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2" w:rsidRPr="00A51E67" w:rsidRDefault="00E9749A" w:rsidP="00576001">
      <w:r w:rsidRPr="00A51E67">
        <w:t xml:space="preserve">Chorkonzert am 12.02.17 </w:t>
      </w:r>
      <w:r w:rsidR="00A65246">
        <w:t>in Schwanstetten</w:t>
      </w:r>
    </w:p>
    <w:p w:rsidR="00BF6095" w:rsidRPr="00A51E67" w:rsidRDefault="00BF6095" w:rsidP="00576001"/>
    <w:p w:rsidR="00A65246" w:rsidRDefault="00A65246" w:rsidP="00BF6095">
      <w:r>
        <w:t>Das Chorkonzert zum 40jährigen Bestehen des Katholischen Kirchenchores Schwanstetten</w:t>
      </w:r>
    </w:p>
    <w:p w:rsidR="00576001" w:rsidRDefault="00A65246" w:rsidP="00576001">
      <w:pPr>
        <w:rPr>
          <w:vertAlign w:val="superscript"/>
        </w:rPr>
      </w:pPr>
      <w:r>
        <w:t xml:space="preserve">wird  am Sonntag, 12. Februar 2017 um 16.30 Uhr in der Kirche „Heiligste Dreifaltigkeit“ </w:t>
      </w:r>
      <w:r w:rsidR="00C460A1">
        <w:t xml:space="preserve">nachgeholt. </w:t>
      </w:r>
      <w:r w:rsidR="00BF6095" w:rsidRPr="00A51E67">
        <w:t xml:space="preserve">Das </w:t>
      </w:r>
      <w:r w:rsidR="00E9749A" w:rsidRPr="00A51E67">
        <w:t xml:space="preserve">ursprünglich für den 23.10. </w:t>
      </w:r>
      <w:r>
        <w:t xml:space="preserve">letzten Jahres </w:t>
      </w:r>
      <w:r w:rsidR="00BF6095" w:rsidRPr="00A51E67">
        <w:t xml:space="preserve">angekündigte </w:t>
      </w:r>
      <w:r w:rsidR="00E9749A" w:rsidRPr="00A51E67">
        <w:t xml:space="preserve">und  abgesagte </w:t>
      </w:r>
      <w:r w:rsidR="00BF6095" w:rsidRPr="00A51E67">
        <w:t xml:space="preserve">Jubiläumskonzert </w:t>
      </w:r>
      <w:r>
        <w:t xml:space="preserve">wird unverändert durchgeführt. Teilnehmen wird der </w:t>
      </w:r>
      <w:r w:rsidRPr="00A51E67">
        <w:t xml:space="preserve"> evangelische Kirchenchor Schwand, der Posaunenchor der evangelischen Kirchengemeinde Leerstetten, der katholische Kirchenchor Rednitzhembach, der Projektchor</w:t>
      </w:r>
      <w:r>
        <w:t xml:space="preserve">, die </w:t>
      </w:r>
      <w:proofErr w:type="spellStart"/>
      <w:r>
        <w:t>Choralschola</w:t>
      </w:r>
      <w:proofErr w:type="spellEnd"/>
      <w:r w:rsidRPr="00A51E67">
        <w:t xml:space="preserve"> und der katholische Kirchenchor Schwanstetten.</w:t>
      </w:r>
      <w:r w:rsidR="002F5408">
        <w:t xml:space="preserve"> Weitere Mitwirkende werden sein an der Orgel Christoph </w:t>
      </w:r>
      <w:proofErr w:type="spellStart"/>
      <w:r w:rsidR="002F5408">
        <w:t>Klöcker</w:t>
      </w:r>
      <w:proofErr w:type="spellEnd"/>
      <w:r w:rsidR="002F5408">
        <w:t>, Keyboard Wolfgang Fiesel, Querflöte Simone Wagner, Solisten Ingrid Schulz, Franziska Spies, Sieglinde Ludwig. Der Eintritt ist frei, Spende erbeten.</w:t>
      </w:r>
      <w:r w:rsidR="002F5408">
        <w:rPr>
          <w:vertAlign w:val="superscript"/>
        </w:rPr>
        <w:t xml:space="preserve"> </w:t>
      </w:r>
    </w:p>
    <w:sectPr w:rsidR="00576001" w:rsidSect="00602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AC2B18"/>
    <w:rsid w:val="00184D4F"/>
    <w:rsid w:val="001D4942"/>
    <w:rsid w:val="002860AE"/>
    <w:rsid w:val="002F5408"/>
    <w:rsid w:val="00576001"/>
    <w:rsid w:val="005810C0"/>
    <w:rsid w:val="006029A5"/>
    <w:rsid w:val="00681BA2"/>
    <w:rsid w:val="00694233"/>
    <w:rsid w:val="006F3B2B"/>
    <w:rsid w:val="00935A40"/>
    <w:rsid w:val="00A51E67"/>
    <w:rsid w:val="00A65246"/>
    <w:rsid w:val="00AB4F49"/>
    <w:rsid w:val="00AC2B18"/>
    <w:rsid w:val="00B65537"/>
    <w:rsid w:val="00B800AE"/>
    <w:rsid w:val="00BF6095"/>
    <w:rsid w:val="00C05121"/>
    <w:rsid w:val="00C460A1"/>
    <w:rsid w:val="00C82AE6"/>
    <w:rsid w:val="00CC1934"/>
    <w:rsid w:val="00D14199"/>
    <w:rsid w:val="00DD4012"/>
    <w:rsid w:val="00DF596B"/>
    <w:rsid w:val="00E9749A"/>
    <w:rsid w:val="00F141A4"/>
    <w:rsid w:val="00F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9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29A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029A5"/>
    <w:pPr>
      <w:keepNext/>
      <w:outlineLvl w:val="1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029A5"/>
    <w:pPr>
      <w:jc w:val="both"/>
    </w:pPr>
  </w:style>
  <w:style w:type="paragraph" w:styleId="Textkrper2">
    <w:name w:val="Body Text 2"/>
    <w:basedOn w:val="Standard"/>
    <w:semiHidden/>
    <w:rsid w:val="00602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Margaret Kawooya</vt:lpstr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Kawooya</dc:title>
  <dc:creator>Paul</dc:creator>
  <cp:lastModifiedBy>Paul</cp:lastModifiedBy>
  <cp:revision>3</cp:revision>
  <cp:lastPrinted>2008-07-03T20:07:00Z</cp:lastPrinted>
  <dcterms:created xsi:type="dcterms:W3CDTF">2016-12-28T16:02:00Z</dcterms:created>
  <dcterms:modified xsi:type="dcterms:W3CDTF">2017-01-11T11:04:00Z</dcterms:modified>
</cp:coreProperties>
</file>