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DCEDC" w14:textId="0B9B27B6" w:rsidR="00DA5476" w:rsidRPr="005A71D9" w:rsidRDefault="2650531C" w:rsidP="00045FC1">
      <w:pPr>
        <w:pStyle w:val="IntensivesZitat"/>
        <w:spacing w:before="0"/>
        <w:rPr>
          <w:sz w:val="28"/>
          <w:szCs w:val="28"/>
        </w:rPr>
      </w:pPr>
      <w:r w:rsidRPr="2650531C">
        <w:rPr>
          <w:b/>
          <w:bCs/>
          <w:sz w:val="52"/>
          <w:szCs w:val="52"/>
        </w:rPr>
        <w:t>KINDERBIBELTAG</w:t>
      </w:r>
      <w:r w:rsidR="005A71D9">
        <w:rPr>
          <w:noProof/>
          <w:lang w:val="de-DE" w:eastAsia="de-DE"/>
        </w:rPr>
        <w:drawing>
          <wp:inline distT="0" distB="0" distL="0" distR="0" wp14:anchorId="2E2D3E8F" wp14:editId="252C414D">
            <wp:extent cx="4572000" cy="1910956"/>
            <wp:effectExtent l="0" t="0" r="0" b="0"/>
            <wp:docPr id="1232755223" name="Grafik 123275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3" b="227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7A5A17" w:rsidRPr="497A5A17">
        <w:rPr>
          <w:sz w:val="28"/>
          <w:szCs w:val="28"/>
        </w:rPr>
        <w:t>am 21. September 2019</w:t>
      </w:r>
    </w:p>
    <w:p w14:paraId="672A6659" w14:textId="77777777" w:rsidR="005A71D9" w:rsidRPr="005A71D9" w:rsidRDefault="005A71D9" w:rsidP="005A71D9">
      <w:pPr>
        <w:rPr>
          <w:color w:val="A6B727" w:themeColor="accent1"/>
        </w:rPr>
      </w:pPr>
    </w:p>
    <w:p w14:paraId="5B5F8237" w14:textId="77777777" w:rsidR="005A71D9" w:rsidRDefault="005A71D9" w:rsidP="005A71D9">
      <w:pPr>
        <w:jc w:val="center"/>
        <w:rPr>
          <w:b/>
          <w:color w:val="A6B727" w:themeColor="accent1"/>
          <w:sz w:val="36"/>
          <w:szCs w:val="36"/>
        </w:rPr>
      </w:pPr>
      <w:r>
        <w:rPr>
          <w:b/>
          <w:color w:val="A6B727" w:themeColor="accent1"/>
          <w:sz w:val="36"/>
          <w:szCs w:val="36"/>
        </w:rPr>
        <w:t xml:space="preserve">Wer? </w:t>
      </w:r>
      <w:r w:rsidRPr="005A71D9">
        <w:rPr>
          <w:b/>
          <w:color w:val="A6B727" w:themeColor="accent1"/>
          <w:sz w:val="36"/>
          <w:szCs w:val="36"/>
        </w:rPr>
        <w:t>Für Kinder von 6 bis 12 Jahren</w:t>
      </w:r>
    </w:p>
    <w:p w14:paraId="757C214D" w14:textId="77777777" w:rsidR="005A71D9" w:rsidRDefault="005A71D9" w:rsidP="005A71D9">
      <w:pPr>
        <w:jc w:val="center"/>
        <w:rPr>
          <w:b/>
          <w:color w:val="A6B727" w:themeColor="accent1"/>
          <w:sz w:val="36"/>
          <w:szCs w:val="36"/>
        </w:rPr>
      </w:pPr>
      <w:r>
        <w:rPr>
          <w:b/>
          <w:color w:val="A6B727" w:themeColor="accent1"/>
          <w:sz w:val="36"/>
          <w:szCs w:val="36"/>
        </w:rPr>
        <w:t>Wo? In der Evangelisch Freikirchlichen Gemeinde in Wendelstein, Zum Handwerkerhof 7</w:t>
      </w:r>
    </w:p>
    <w:p w14:paraId="0A37501D" w14:textId="020B2A97" w:rsidR="005A71D9" w:rsidRPr="00045FC1" w:rsidRDefault="00045FC1" w:rsidP="00045FC1">
      <w:pPr>
        <w:jc w:val="center"/>
        <w:rPr>
          <w:b/>
          <w:bCs/>
          <w:color w:val="A6B727" w:themeColor="accent1"/>
          <w:sz w:val="36"/>
          <w:szCs w:val="36"/>
        </w:rPr>
      </w:pPr>
      <w:r>
        <w:rPr>
          <w:b/>
          <w:bCs/>
          <w:color w:val="A6B727" w:themeColor="accent1"/>
          <w:sz w:val="36"/>
          <w:szCs w:val="36"/>
        </w:rPr>
        <w:t>Wann? Von 10 bis 17</w:t>
      </w:r>
      <w:r w:rsidR="2650531C" w:rsidRPr="2650531C">
        <w:rPr>
          <w:b/>
          <w:bCs/>
          <w:color w:val="A6B727" w:themeColor="accent1"/>
          <w:sz w:val="36"/>
          <w:szCs w:val="36"/>
        </w:rPr>
        <w:t>00</w:t>
      </w:r>
      <w:r>
        <w:rPr>
          <w:b/>
          <w:bCs/>
          <w:color w:val="A6B727" w:themeColor="accent1"/>
          <w:sz w:val="36"/>
          <w:szCs w:val="36"/>
        </w:rPr>
        <w:t xml:space="preserve"> Uhr</w:t>
      </w:r>
    </w:p>
    <w:p w14:paraId="7A094354" w14:textId="3D9BA813" w:rsidR="005A71D9" w:rsidRDefault="005A71D9" w:rsidP="005A71D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Hast du Lust, ein paar Dinge aus der Bibel zu erfahren, die du vielleicht noch nie gehört hast? Hast du Lust, einen abwechslungsreichen Tag mit Action und Spiel zu verbringen? </w:t>
      </w:r>
      <w:r w:rsidR="00103ABA">
        <w:rPr>
          <w:b/>
          <w:sz w:val="24"/>
          <w:szCs w:val="24"/>
        </w:rPr>
        <w:t>Hast du Lust, neue Leute kennen zu lernen?</w:t>
      </w:r>
    </w:p>
    <w:p w14:paraId="72DA5FA8" w14:textId="178BB520" w:rsidR="005A71D9" w:rsidRDefault="00B77D43" w:rsidP="005A71D9">
      <w:pPr>
        <w:rPr>
          <w:b/>
          <w:sz w:val="2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6C168E88" wp14:editId="475F0CF8">
            <wp:simplePos x="0" y="0"/>
            <wp:positionH relativeFrom="margin">
              <wp:posOffset>3048000</wp:posOffset>
            </wp:positionH>
            <wp:positionV relativeFrom="margin">
              <wp:posOffset>5993130</wp:posOffset>
            </wp:positionV>
            <wp:extent cx="2476500" cy="1856740"/>
            <wp:effectExtent l="0" t="0" r="0" b="0"/>
            <wp:wrapSquare wrapText="bothSides"/>
            <wp:docPr id="699997035" name="Grafik 69999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1D9">
        <w:rPr>
          <w:b/>
          <w:sz w:val="24"/>
          <w:szCs w:val="24"/>
        </w:rPr>
        <w:t>Super! Wir laden dich ganz herzlich zu</w:t>
      </w:r>
      <w:r w:rsidR="00AB70D2">
        <w:rPr>
          <w:b/>
          <w:sz w:val="24"/>
          <w:szCs w:val="24"/>
        </w:rPr>
        <w:t xml:space="preserve">m </w:t>
      </w:r>
      <w:r w:rsidR="005A71D9">
        <w:rPr>
          <w:b/>
          <w:sz w:val="24"/>
          <w:szCs w:val="24"/>
        </w:rPr>
        <w:t>Kinderbibeltag ein und freuen uns, DICH dabei zu haben.</w:t>
      </w:r>
    </w:p>
    <w:p w14:paraId="18DCEEC1" w14:textId="7BA3399A" w:rsidR="0051057E" w:rsidRDefault="2650531C" w:rsidP="0051057E">
      <w:pPr>
        <w:spacing w:after="0"/>
        <w:rPr>
          <w:b/>
          <w:bCs/>
          <w:sz w:val="24"/>
          <w:szCs w:val="24"/>
        </w:rPr>
      </w:pPr>
      <w:r w:rsidRPr="2650531C">
        <w:rPr>
          <w:b/>
          <w:bCs/>
          <w:sz w:val="24"/>
          <w:szCs w:val="24"/>
        </w:rPr>
        <w:t xml:space="preserve">Anmeldung oder weitere Infos bei Nicole Herold: </w:t>
      </w:r>
      <w:r w:rsidR="00B77D43">
        <w:rPr>
          <w:b/>
          <w:bCs/>
          <w:sz w:val="24"/>
          <w:szCs w:val="24"/>
        </w:rPr>
        <w:br/>
      </w:r>
      <w:r w:rsidR="0051057E" w:rsidRPr="0051057E">
        <w:rPr>
          <w:b/>
          <w:bCs/>
        </w:rPr>
        <w:t>E-Mail:</w:t>
      </w:r>
      <w:r w:rsidR="0051057E">
        <w:t xml:space="preserve"> </w:t>
      </w:r>
      <w:hyperlink r:id="rId7">
        <w:r w:rsidRPr="2650531C">
          <w:rPr>
            <w:rStyle w:val="Hyperlink"/>
            <w:b/>
            <w:bCs/>
            <w:sz w:val="24"/>
            <w:szCs w:val="24"/>
          </w:rPr>
          <w:t>kinderbibeltag@efgw.de</w:t>
        </w:r>
      </w:hyperlink>
      <w:r w:rsidRPr="2650531C">
        <w:rPr>
          <w:b/>
          <w:bCs/>
          <w:sz w:val="24"/>
          <w:szCs w:val="24"/>
        </w:rPr>
        <w:t xml:space="preserve">, </w:t>
      </w:r>
      <w:r w:rsidR="0051057E">
        <w:rPr>
          <w:b/>
          <w:bCs/>
          <w:sz w:val="24"/>
          <w:szCs w:val="24"/>
        </w:rPr>
        <w:br/>
        <w:t xml:space="preserve">Handy: </w:t>
      </w:r>
      <w:r w:rsidR="0051057E" w:rsidRPr="2650531C">
        <w:rPr>
          <w:b/>
          <w:bCs/>
          <w:sz w:val="24"/>
          <w:szCs w:val="24"/>
        </w:rPr>
        <w:t>0160/6428287</w:t>
      </w:r>
    </w:p>
    <w:p w14:paraId="07A8DA91" w14:textId="61119C3A" w:rsidR="0051057E" w:rsidRDefault="0051057E" w:rsidP="00045FC1">
      <w:r>
        <w:rPr>
          <w:b/>
          <w:bCs/>
          <w:sz w:val="24"/>
          <w:szCs w:val="24"/>
        </w:rPr>
        <w:t xml:space="preserve">Anmeldung online: </w:t>
      </w:r>
      <w:hyperlink r:id="rId8" w:history="1">
        <w:r w:rsidRPr="002B2F4A">
          <w:rPr>
            <w:rStyle w:val="Hyperlink"/>
            <w:b/>
            <w:bCs/>
          </w:rPr>
          <w:t>www.</w:t>
        </w:r>
        <w:r w:rsidRPr="002B2F4A">
          <w:rPr>
            <w:rStyle w:val="Hyperlink"/>
            <w:b/>
            <w:bCs/>
            <w:sz w:val="24"/>
            <w:szCs w:val="24"/>
          </w:rPr>
          <w:t>kibita.efgw.de</w:t>
        </w:r>
      </w:hyperlink>
      <w:r w:rsidR="00045FC1">
        <w:t xml:space="preserve"> </w:t>
      </w:r>
    </w:p>
    <w:p w14:paraId="53732404" w14:textId="7131205A" w:rsidR="497A5A17" w:rsidRDefault="497A5A17" w:rsidP="00045FC1">
      <w:r w:rsidRPr="497A5A17">
        <w:rPr>
          <w:b/>
          <w:bCs/>
          <w:sz w:val="24"/>
          <w:szCs w:val="24"/>
        </w:rPr>
        <w:t>Wir freuen uns auf DICH!</w:t>
      </w:r>
      <w:bookmarkStart w:id="0" w:name="_GoBack"/>
      <w:bookmarkEnd w:id="0"/>
    </w:p>
    <w:p w14:paraId="441F72BE" w14:textId="2C989B0D" w:rsidR="00045FC1" w:rsidRDefault="29B91B6B" w:rsidP="2650531C">
      <w:pPr>
        <w:rPr>
          <w:b/>
          <w:bCs/>
          <w:sz w:val="24"/>
          <w:szCs w:val="24"/>
        </w:rPr>
      </w:pPr>
      <w:r w:rsidRPr="29B91B6B">
        <w:rPr>
          <w:b/>
          <w:bCs/>
          <w:sz w:val="24"/>
          <w:szCs w:val="24"/>
        </w:rPr>
        <w:t>Dein Vorbereitungsteam</w:t>
      </w:r>
    </w:p>
    <w:p w14:paraId="6074D5C1" w14:textId="4B10955B" w:rsidR="2650531C" w:rsidRDefault="2650531C" w:rsidP="2650531C">
      <w:pPr>
        <w:rPr>
          <w:b/>
          <w:bCs/>
          <w:sz w:val="24"/>
          <w:szCs w:val="24"/>
        </w:rPr>
      </w:pPr>
    </w:p>
    <w:p w14:paraId="61576579" w14:textId="13A0CC6D" w:rsidR="497A5A17" w:rsidRDefault="497A5A17" w:rsidP="497A5A17"/>
    <w:p w14:paraId="5AFAE21C" w14:textId="47F2F57C" w:rsidR="2650531C" w:rsidRDefault="2650531C" w:rsidP="2650531C">
      <w:pPr>
        <w:rPr>
          <w:b/>
          <w:bCs/>
          <w:sz w:val="24"/>
          <w:szCs w:val="24"/>
        </w:rPr>
      </w:pPr>
    </w:p>
    <w:sectPr w:rsidR="265053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D9"/>
    <w:rsid w:val="00045FC1"/>
    <w:rsid w:val="00103ABA"/>
    <w:rsid w:val="003C55E0"/>
    <w:rsid w:val="0051057E"/>
    <w:rsid w:val="005A71D9"/>
    <w:rsid w:val="00AB70D2"/>
    <w:rsid w:val="00B77D43"/>
    <w:rsid w:val="00DA5476"/>
    <w:rsid w:val="2650531C"/>
    <w:rsid w:val="29B91B6B"/>
    <w:rsid w:val="497A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41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71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B881D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A71D9"/>
    <w:rPr>
      <w:rFonts w:asciiTheme="majorHAnsi" w:eastAsiaTheme="majorEastAsia" w:hAnsiTheme="majorHAnsi" w:cstheme="majorBidi"/>
      <w:color w:val="7B881D" w:themeColor="accent1" w:themeShade="BF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A71D9"/>
    <w:pPr>
      <w:pBdr>
        <w:top w:val="single" w:sz="4" w:space="10" w:color="A6B727" w:themeColor="accent1"/>
        <w:bottom w:val="single" w:sz="4" w:space="10" w:color="A6B727" w:themeColor="accent1"/>
      </w:pBdr>
      <w:spacing w:before="360" w:after="360"/>
      <w:ind w:left="864" w:right="864"/>
      <w:jc w:val="center"/>
    </w:pPr>
    <w:rPr>
      <w:i/>
      <w:iCs/>
      <w:color w:val="A6B72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A71D9"/>
    <w:rPr>
      <w:i/>
      <w:iCs/>
      <w:color w:val="A6B727" w:themeColor="accent1"/>
    </w:rPr>
  </w:style>
  <w:style w:type="character" w:styleId="Hyperlink">
    <w:name w:val="Hyperlink"/>
    <w:basedOn w:val="Absatz-Standardschriftart"/>
    <w:uiPriority w:val="99"/>
    <w:unhideWhenUsed/>
    <w:rPr>
      <w:color w:val="F59E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71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B881D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A71D9"/>
    <w:rPr>
      <w:rFonts w:asciiTheme="majorHAnsi" w:eastAsiaTheme="majorEastAsia" w:hAnsiTheme="majorHAnsi" w:cstheme="majorBidi"/>
      <w:color w:val="7B881D" w:themeColor="accent1" w:themeShade="BF"/>
      <w:sz w:val="26"/>
      <w:szCs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A71D9"/>
    <w:pPr>
      <w:pBdr>
        <w:top w:val="single" w:sz="4" w:space="10" w:color="A6B727" w:themeColor="accent1"/>
        <w:bottom w:val="single" w:sz="4" w:space="10" w:color="A6B727" w:themeColor="accent1"/>
      </w:pBdr>
      <w:spacing w:before="360" w:after="360"/>
      <w:ind w:left="864" w:right="864"/>
      <w:jc w:val="center"/>
    </w:pPr>
    <w:rPr>
      <w:i/>
      <w:iCs/>
      <w:color w:val="A6B72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A71D9"/>
    <w:rPr>
      <w:i/>
      <w:iCs/>
      <w:color w:val="A6B727" w:themeColor="accent1"/>
    </w:rPr>
  </w:style>
  <w:style w:type="character" w:styleId="Hyperlink">
    <w:name w:val="Hyperlink"/>
    <w:basedOn w:val="Absatz-Standardschriftart"/>
    <w:uiPriority w:val="99"/>
    <w:unhideWhenUsed/>
    <w:rPr>
      <w:color w:val="F59E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bita.efgw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inderbibeltag@efgw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ase">
  <a:themeElements>
    <a:clrScheme name="Base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</dc:creator>
  <cp:lastModifiedBy>I.M.M.</cp:lastModifiedBy>
  <cp:revision>3</cp:revision>
  <dcterms:created xsi:type="dcterms:W3CDTF">2019-07-09T06:32:00Z</dcterms:created>
  <dcterms:modified xsi:type="dcterms:W3CDTF">2019-07-09T06:38:00Z</dcterms:modified>
</cp:coreProperties>
</file>