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5B7" w:rsidRDefault="00A55798" w:rsidP="00A5579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Paulchen,</w:t>
      </w:r>
      <w:bookmarkStart w:id="0" w:name="_GoBack"/>
      <w:bookmarkEnd w:id="0"/>
    </w:p>
    <w:p w:rsidR="00A55798" w:rsidRDefault="00A55798" w:rsidP="00A557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Paulchen ist ein 11 Jahre alter verschmuster Wohnungskater. Seine bisherige Familie findet leider durch berufliche Anforderungen nicht mehr die nötige Zeit um sich ausreichend um ihn zu </w:t>
      </w:r>
      <w:r w:rsidR="008F28EA">
        <w:rPr>
          <w:rFonts w:ascii="Arial" w:hAnsi="Arial" w:cs="Arial"/>
          <w:sz w:val="28"/>
          <w:szCs w:val="28"/>
        </w:rPr>
        <w:t>kümmern</w:t>
      </w:r>
      <w:r>
        <w:rPr>
          <w:rFonts w:ascii="Arial" w:hAnsi="Arial" w:cs="Arial"/>
          <w:sz w:val="28"/>
          <w:szCs w:val="28"/>
        </w:rPr>
        <w:t>.</w:t>
      </w:r>
    </w:p>
    <w:p w:rsidR="00A55798" w:rsidRDefault="00A55798" w:rsidP="00A557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Paulchen vermisst diese regelmäßigen Streicheleinheiten sehr. Er möchte gerne stundenlang kuscheln und schnurren. Paulchen ist kinderlieb und mag auch seine Artgenossen. </w:t>
      </w:r>
    </w:p>
    <w:p w:rsidR="00A55798" w:rsidRDefault="00A55798" w:rsidP="00A557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 sucht Paulchen ein Zuhause, in dem auch tagsüber jemand Zuhause ist und für ihn Zeit hat. Ein paar Stunden Abwesenheit ist aber kein Problem.</w:t>
      </w:r>
    </w:p>
    <w:p w:rsidR="00A55798" w:rsidRDefault="00A55798" w:rsidP="00A557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Ein kleines Hand</w:t>
      </w:r>
      <w:r w:rsidR="008F28EA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cap sind seine Struwitsteine, die sich bei falschem Futter bilden. Bei artgerechtem Futter ist das aber kein Problem.</w:t>
      </w:r>
    </w:p>
    <w:p w:rsidR="00A55798" w:rsidRDefault="00A55798" w:rsidP="00A557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Ansonsten ist Paulchen ein gesunder Kater. </w:t>
      </w:r>
      <w:r w:rsidR="008F28EA">
        <w:rPr>
          <w:rFonts w:ascii="Arial" w:hAnsi="Arial" w:cs="Arial"/>
          <w:sz w:val="28"/>
          <w:szCs w:val="28"/>
        </w:rPr>
        <w:t>Er kann als Einzelkatze vermittelt werden, ein etwas älterer Artgenosse ist auch kein Problem.</w:t>
      </w:r>
    </w:p>
    <w:p w:rsidR="008F28EA" w:rsidRPr="00A55798" w:rsidRDefault="008F28EA" w:rsidP="00A5579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Wer möchte das liebenswerte Kerlchen kennen lernen und ihm ein Zuhause auf Lebenszeit geben.</w:t>
      </w:r>
    </w:p>
    <w:sectPr w:rsidR="008F28EA" w:rsidRPr="00A557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98"/>
    <w:rsid w:val="002945B7"/>
    <w:rsid w:val="007E2560"/>
    <w:rsid w:val="008F28EA"/>
    <w:rsid w:val="00A5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8E89D"/>
  <w15:chartTrackingRefBased/>
  <w15:docId w15:val="{CDDD0991-B886-42AC-B429-4BA74B6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Edith</cp:lastModifiedBy>
  <cp:revision>1</cp:revision>
  <dcterms:created xsi:type="dcterms:W3CDTF">2017-12-08T12:39:00Z</dcterms:created>
  <dcterms:modified xsi:type="dcterms:W3CDTF">2017-12-08T13:03:00Z</dcterms:modified>
</cp:coreProperties>
</file>