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F24" w:rsidRPr="00851F24" w:rsidRDefault="00851F24" w:rsidP="00851F24">
      <w:pPr>
        <w:jc w:val="center"/>
        <w:rPr>
          <w:rFonts w:ascii="Arial" w:hAnsi="Arial" w:cs="Arial"/>
          <w:b/>
          <w:sz w:val="32"/>
          <w:szCs w:val="32"/>
        </w:rPr>
      </w:pPr>
      <w:r w:rsidRPr="00851F24">
        <w:rPr>
          <w:rFonts w:ascii="Arial" w:hAnsi="Arial" w:cs="Arial"/>
          <w:b/>
          <w:sz w:val="32"/>
          <w:szCs w:val="32"/>
        </w:rPr>
        <w:t>„</w:t>
      </w:r>
      <w:r w:rsidR="00710FD7">
        <w:rPr>
          <w:rFonts w:ascii="Arial" w:hAnsi="Arial" w:cs="Arial"/>
          <w:b/>
          <w:sz w:val="32"/>
          <w:szCs w:val="32"/>
        </w:rPr>
        <w:t>Eine Hoffnung zieht wirklich Kreise</w:t>
      </w:r>
      <w:r w:rsidRPr="00851F24">
        <w:rPr>
          <w:rFonts w:ascii="Arial" w:hAnsi="Arial" w:cs="Arial"/>
          <w:b/>
          <w:sz w:val="32"/>
          <w:szCs w:val="32"/>
        </w:rPr>
        <w:t>“</w:t>
      </w:r>
    </w:p>
    <w:p w:rsidR="00035157" w:rsidRDefault="00035157" w:rsidP="00851F24">
      <w:pPr>
        <w:jc w:val="both"/>
        <w:rPr>
          <w:rFonts w:ascii="Arial" w:hAnsi="Arial" w:cs="Arial"/>
          <w:i/>
          <w:sz w:val="24"/>
          <w:szCs w:val="24"/>
        </w:rPr>
      </w:pPr>
    </w:p>
    <w:p w:rsidR="00851F24" w:rsidRPr="00035157" w:rsidRDefault="00710FD7" w:rsidP="00851F24">
      <w:pPr>
        <w:jc w:val="both"/>
        <w:rPr>
          <w:rFonts w:ascii="Arial" w:hAnsi="Arial" w:cs="Arial"/>
          <w:b/>
          <w:i/>
          <w:sz w:val="24"/>
          <w:szCs w:val="24"/>
        </w:rPr>
      </w:pPr>
      <w:r>
        <w:rPr>
          <w:rFonts w:ascii="Arial" w:hAnsi="Arial" w:cs="Arial"/>
          <w:b/>
          <w:i/>
          <w:sz w:val="24"/>
          <w:szCs w:val="24"/>
        </w:rPr>
        <w:t>Meine neun</w:t>
      </w:r>
      <w:r w:rsidR="00851F24" w:rsidRPr="00035157">
        <w:rPr>
          <w:rFonts w:ascii="Arial" w:hAnsi="Arial" w:cs="Arial"/>
          <w:b/>
          <w:i/>
          <w:sz w:val="24"/>
          <w:szCs w:val="24"/>
        </w:rPr>
        <w:t>jährige Tochter Frederike leidet unter einem seltenen Gen-Defekt. Jeder Tag ist eine neue Herausforderung. Ein Medikament ist in Reichweite, aber die Forschung kostet viel Geld.</w:t>
      </w:r>
    </w:p>
    <w:p w:rsidR="00710FD7" w:rsidRPr="002E3554" w:rsidRDefault="00710FD7" w:rsidP="00851F24">
      <w:pPr>
        <w:jc w:val="both"/>
        <w:rPr>
          <w:rFonts w:ascii="Arial" w:hAnsi="Arial" w:cs="Arial"/>
          <w:sz w:val="24"/>
          <w:szCs w:val="24"/>
        </w:rPr>
      </w:pPr>
      <w:r w:rsidRPr="0054484E">
        <w:rPr>
          <w:rFonts w:ascii="Arial" w:hAnsi="Arial" w:cs="Arial"/>
          <w:noProof/>
          <w:lang w:eastAsia="de-DE"/>
        </w:rPr>
        <w:drawing>
          <wp:anchor distT="0" distB="0" distL="114300" distR="114300" simplePos="0" relativeHeight="251659264" behindDoc="1" locked="0" layoutInCell="1" allowOverlap="1">
            <wp:simplePos x="0" y="0"/>
            <wp:positionH relativeFrom="column">
              <wp:posOffset>-252095</wp:posOffset>
            </wp:positionH>
            <wp:positionV relativeFrom="paragraph">
              <wp:posOffset>253365</wp:posOffset>
            </wp:positionV>
            <wp:extent cx="1541780" cy="1047750"/>
            <wp:effectExtent l="0" t="635" r="635" b="635"/>
            <wp:wrapTight wrapText="bothSides">
              <wp:wrapPolygon edited="0">
                <wp:start x="21609" y="13"/>
                <wp:lineTo x="258" y="13"/>
                <wp:lineTo x="258" y="21220"/>
                <wp:lineTo x="21609" y="21220"/>
                <wp:lineTo x="21609" y="13"/>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54178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84E">
        <w:rPr>
          <w:rFonts w:ascii="Arial" w:hAnsi="Arial" w:cs="Arial"/>
        </w:rPr>
        <w:t>V</w:t>
      </w:r>
      <w:r w:rsidR="0054484E" w:rsidRPr="002E3554">
        <w:rPr>
          <w:rFonts w:ascii="Arial" w:hAnsi="Arial" w:cs="Arial"/>
          <w:sz w:val="24"/>
          <w:szCs w:val="24"/>
        </w:rPr>
        <w:t xml:space="preserve">or </w:t>
      </w:r>
      <w:r w:rsidRPr="002E3554">
        <w:rPr>
          <w:rFonts w:ascii="Arial" w:hAnsi="Arial" w:cs="Arial"/>
          <w:sz w:val="24"/>
          <w:szCs w:val="24"/>
        </w:rPr>
        <w:t>einigen Wochen haben mein Mann und ich den Schritt in die Öffentlichkeit gewagt – mit der Bitte um Hilfe. Hilfe nicht für uns, sondern Hilfe, damit ein Medikament gegen die Krankhei</w:t>
      </w:r>
      <w:r w:rsidR="00091B62" w:rsidRPr="002E3554">
        <w:rPr>
          <w:rFonts w:ascii="Arial" w:hAnsi="Arial" w:cs="Arial"/>
          <w:sz w:val="24"/>
          <w:szCs w:val="24"/>
        </w:rPr>
        <w:t>t meiner Tochter entwickelt werden kann</w:t>
      </w:r>
      <w:r w:rsidRPr="002E3554">
        <w:rPr>
          <w:rFonts w:ascii="Arial" w:hAnsi="Arial" w:cs="Arial"/>
          <w:sz w:val="24"/>
          <w:szCs w:val="24"/>
        </w:rPr>
        <w:t xml:space="preserve">. </w:t>
      </w:r>
    </w:p>
    <w:p w:rsidR="00851F24" w:rsidRPr="002E3554" w:rsidRDefault="00710FD7" w:rsidP="00851F24">
      <w:pPr>
        <w:jc w:val="both"/>
        <w:rPr>
          <w:rFonts w:ascii="Arial" w:hAnsi="Arial" w:cs="Arial"/>
          <w:sz w:val="24"/>
          <w:szCs w:val="24"/>
        </w:rPr>
      </w:pPr>
      <w:r w:rsidRPr="002E3554">
        <w:rPr>
          <w:rFonts w:ascii="Arial" w:hAnsi="Arial" w:cs="Arial"/>
          <w:sz w:val="24"/>
          <w:szCs w:val="24"/>
        </w:rPr>
        <w:t>Und es ist sehr viel Erstaunliches seitdem passiert:</w:t>
      </w:r>
    </w:p>
    <w:p w:rsidR="00710FD7" w:rsidRPr="002E3554" w:rsidRDefault="00710FD7" w:rsidP="00851F24">
      <w:pPr>
        <w:jc w:val="both"/>
        <w:rPr>
          <w:rFonts w:ascii="Arial" w:hAnsi="Arial" w:cs="Arial"/>
          <w:sz w:val="24"/>
          <w:szCs w:val="24"/>
        </w:rPr>
      </w:pPr>
      <w:r w:rsidRPr="002E3554">
        <w:rPr>
          <w:rFonts w:ascii="Arial" w:hAnsi="Arial" w:cs="Arial"/>
          <w:sz w:val="24"/>
          <w:szCs w:val="24"/>
        </w:rPr>
        <w:t xml:space="preserve">Frederike und wir sind bekannt </w:t>
      </w:r>
      <w:r w:rsidR="002E3554">
        <w:rPr>
          <w:rFonts w:ascii="Arial" w:hAnsi="Arial" w:cs="Arial"/>
          <w:sz w:val="24"/>
          <w:szCs w:val="24"/>
        </w:rPr>
        <w:t xml:space="preserve">geworden </w:t>
      </w:r>
      <w:r w:rsidRPr="002E3554">
        <w:rPr>
          <w:rFonts w:ascii="Arial" w:hAnsi="Arial" w:cs="Arial"/>
          <w:sz w:val="24"/>
          <w:szCs w:val="24"/>
        </w:rPr>
        <w:t xml:space="preserve">und das ist herrlich. Endlich werden wir gesehen und man grüßt uns auch zurück. Wir durften schon so vielen lächelnden Menschen begegnen und das tut uns gut. Wir werden gesehen und </w:t>
      </w:r>
      <w:r w:rsidR="00091B62" w:rsidRPr="002E3554">
        <w:rPr>
          <w:rFonts w:ascii="Arial" w:hAnsi="Arial" w:cs="Arial"/>
          <w:sz w:val="24"/>
          <w:szCs w:val="24"/>
        </w:rPr>
        <w:t>eben nicht mehr ignoriert. Fantastisch.</w:t>
      </w:r>
    </w:p>
    <w:p w:rsidR="00091B62" w:rsidRPr="002E3554" w:rsidRDefault="00091B62" w:rsidP="00851F24">
      <w:pPr>
        <w:jc w:val="both"/>
        <w:rPr>
          <w:rFonts w:ascii="Arial" w:hAnsi="Arial" w:cs="Arial"/>
          <w:sz w:val="24"/>
          <w:szCs w:val="24"/>
        </w:rPr>
      </w:pPr>
      <w:r w:rsidRPr="002E3554">
        <w:rPr>
          <w:rFonts w:ascii="Arial" w:hAnsi="Arial" w:cs="Arial"/>
          <w:sz w:val="24"/>
          <w:szCs w:val="24"/>
        </w:rPr>
        <w:t>Ich gebe zu, der Anfang unserer Hoffnungsaktion war sehr kraftraubend, denn neben unseren zwei Kindern sind wir beide berufstätig. Es war auch anstrengend, sich vor viele Menschen zu stellen und die eigene Geschichte zu erzählen. Da war ich oft den Tränen nahe. In den ersten Wochen kamen auch Zweifel auf, ob wir das durchhalten</w:t>
      </w:r>
      <w:r w:rsidR="00C24F9C" w:rsidRPr="002E3554">
        <w:rPr>
          <w:rFonts w:ascii="Arial" w:hAnsi="Arial" w:cs="Arial"/>
          <w:sz w:val="24"/>
          <w:szCs w:val="24"/>
        </w:rPr>
        <w:t xml:space="preserve"> und ob sich unser Einsatz lohnen wird</w:t>
      </w:r>
      <w:r w:rsidRPr="002E3554">
        <w:rPr>
          <w:rFonts w:ascii="Arial" w:hAnsi="Arial" w:cs="Arial"/>
          <w:sz w:val="24"/>
          <w:szCs w:val="24"/>
        </w:rPr>
        <w:t xml:space="preserve">. </w:t>
      </w:r>
    </w:p>
    <w:p w:rsidR="0054484E" w:rsidRPr="002E3554" w:rsidRDefault="00091B62" w:rsidP="00851F24">
      <w:pPr>
        <w:jc w:val="both"/>
        <w:rPr>
          <w:rFonts w:ascii="Arial" w:hAnsi="Arial" w:cs="Arial"/>
          <w:sz w:val="24"/>
          <w:szCs w:val="24"/>
        </w:rPr>
      </w:pPr>
      <w:r w:rsidRPr="002E3554">
        <w:rPr>
          <w:rFonts w:ascii="Arial" w:hAnsi="Arial" w:cs="Arial"/>
          <w:sz w:val="24"/>
          <w:szCs w:val="24"/>
        </w:rPr>
        <w:t>Doch dann wurde ich zum Beispiel in die Kirche eingeladen und durfte erzählen. Die Rückmeldung</w:t>
      </w:r>
      <w:r w:rsidR="00C24F9C" w:rsidRPr="002E3554">
        <w:rPr>
          <w:rFonts w:ascii="Arial" w:hAnsi="Arial" w:cs="Arial"/>
          <w:sz w:val="24"/>
          <w:szCs w:val="24"/>
        </w:rPr>
        <w:t>en</w:t>
      </w:r>
      <w:r w:rsidRPr="002E3554">
        <w:rPr>
          <w:rFonts w:ascii="Arial" w:hAnsi="Arial" w:cs="Arial"/>
          <w:sz w:val="24"/>
          <w:szCs w:val="24"/>
        </w:rPr>
        <w:t xml:space="preserve"> war</w:t>
      </w:r>
      <w:r w:rsidR="00C24F9C" w:rsidRPr="002E3554">
        <w:rPr>
          <w:rFonts w:ascii="Arial" w:hAnsi="Arial" w:cs="Arial"/>
          <w:sz w:val="24"/>
          <w:szCs w:val="24"/>
        </w:rPr>
        <w:t>en</w:t>
      </w:r>
      <w:r w:rsidRPr="002E3554">
        <w:rPr>
          <w:rFonts w:ascii="Arial" w:hAnsi="Arial" w:cs="Arial"/>
          <w:sz w:val="24"/>
          <w:szCs w:val="24"/>
        </w:rPr>
        <w:t xml:space="preserve"> toll. Die Menschen konnten nachfühlen wie es uns geht und fingen an zu spenden.</w:t>
      </w:r>
      <w:r w:rsidR="002E3554">
        <w:rPr>
          <w:rFonts w:ascii="Arial" w:hAnsi="Arial" w:cs="Arial"/>
          <w:sz w:val="24"/>
          <w:szCs w:val="24"/>
        </w:rPr>
        <w:t xml:space="preserve"> </w:t>
      </w:r>
      <w:r w:rsidR="0054484E" w:rsidRPr="002E3554">
        <w:rPr>
          <w:rFonts w:ascii="Arial" w:hAnsi="Arial" w:cs="Arial"/>
          <w:sz w:val="24"/>
          <w:szCs w:val="24"/>
        </w:rPr>
        <w:t xml:space="preserve">Auf der Kirchweih im </w:t>
      </w:r>
      <w:proofErr w:type="spellStart"/>
      <w:r w:rsidR="0054484E" w:rsidRPr="002E3554">
        <w:rPr>
          <w:rFonts w:ascii="Arial" w:hAnsi="Arial" w:cs="Arial"/>
          <w:sz w:val="24"/>
          <w:szCs w:val="24"/>
        </w:rPr>
        <w:t>Steinbrüchlein</w:t>
      </w:r>
      <w:proofErr w:type="spellEnd"/>
      <w:r w:rsidR="0054484E" w:rsidRPr="002E3554">
        <w:rPr>
          <w:rFonts w:ascii="Arial" w:hAnsi="Arial" w:cs="Arial"/>
          <w:sz w:val="24"/>
          <w:szCs w:val="24"/>
        </w:rPr>
        <w:t xml:space="preserve"> wurde die Ko</w:t>
      </w:r>
      <w:r w:rsidR="002E3554">
        <w:rPr>
          <w:rFonts w:ascii="Arial" w:hAnsi="Arial" w:cs="Arial"/>
          <w:sz w:val="24"/>
          <w:szCs w:val="24"/>
        </w:rPr>
        <w:t xml:space="preserve">llekte für Frederike gesammelt. </w:t>
      </w:r>
      <w:r w:rsidR="0054484E" w:rsidRPr="002E3554">
        <w:rPr>
          <w:rFonts w:ascii="Arial" w:hAnsi="Arial" w:cs="Arial"/>
          <w:sz w:val="24"/>
          <w:szCs w:val="24"/>
        </w:rPr>
        <w:t xml:space="preserve">Viele Läden in </w:t>
      </w:r>
      <w:proofErr w:type="spellStart"/>
      <w:r w:rsidR="0054484E" w:rsidRPr="002E3554">
        <w:rPr>
          <w:rFonts w:ascii="Arial" w:hAnsi="Arial" w:cs="Arial"/>
          <w:sz w:val="24"/>
          <w:szCs w:val="24"/>
        </w:rPr>
        <w:t>Herpersdorf</w:t>
      </w:r>
      <w:proofErr w:type="spellEnd"/>
      <w:r w:rsidR="0054484E" w:rsidRPr="002E3554">
        <w:rPr>
          <w:rFonts w:ascii="Arial" w:hAnsi="Arial" w:cs="Arial"/>
          <w:sz w:val="24"/>
          <w:szCs w:val="24"/>
        </w:rPr>
        <w:t xml:space="preserve"> haben unsere Flyer ausgelegt, bzw. sogar unsere Spendengläser aufgestellt.</w:t>
      </w:r>
    </w:p>
    <w:p w:rsidR="00091B62" w:rsidRPr="002E3554" w:rsidRDefault="00091B62" w:rsidP="00851F24">
      <w:pPr>
        <w:jc w:val="both"/>
        <w:rPr>
          <w:rFonts w:ascii="Arial" w:hAnsi="Arial" w:cs="Arial"/>
          <w:sz w:val="24"/>
          <w:szCs w:val="24"/>
        </w:rPr>
      </w:pPr>
      <w:r w:rsidRPr="002E3554">
        <w:rPr>
          <w:rFonts w:ascii="Arial" w:hAnsi="Arial" w:cs="Arial"/>
          <w:sz w:val="24"/>
          <w:szCs w:val="24"/>
        </w:rPr>
        <w:t>An meiner Schule haben meine Kolleginnen</w:t>
      </w:r>
      <w:r w:rsidR="0054484E" w:rsidRPr="002E3554">
        <w:rPr>
          <w:rFonts w:ascii="Arial" w:hAnsi="Arial" w:cs="Arial"/>
          <w:sz w:val="24"/>
          <w:szCs w:val="24"/>
        </w:rPr>
        <w:t xml:space="preserve"> beschlossen</w:t>
      </w:r>
      <w:r w:rsidR="00B872B2">
        <w:rPr>
          <w:rFonts w:ascii="Arial" w:hAnsi="Arial" w:cs="Arial"/>
          <w:sz w:val="24"/>
          <w:szCs w:val="24"/>
        </w:rPr>
        <w:t>,</w:t>
      </w:r>
      <w:r w:rsidRPr="002E3554">
        <w:rPr>
          <w:rFonts w:ascii="Arial" w:hAnsi="Arial" w:cs="Arial"/>
          <w:sz w:val="24"/>
          <w:szCs w:val="24"/>
        </w:rPr>
        <w:t xml:space="preserve"> einen Spendenlauf </w:t>
      </w:r>
      <w:r w:rsidR="0054484E" w:rsidRPr="002E3554">
        <w:rPr>
          <w:rFonts w:ascii="Arial" w:hAnsi="Arial" w:cs="Arial"/>
          <w:sz w:val="24"/>
          <w:szCs w:val="24"/>
        </w:rPr>
        <w:t xml:space="preserve">zu </w:t>
      </w:r>
      <w:r w:rsidRPr="002E3554">
        <w:rPr>
          <w:rFonts w:ascii="Arial" w:hAnsi="Arial" w:cs="Arial"/>
          <w:sz w:val="24"/>
          <w:szCs w:val="24"/>
        </w:rPr>
        <w:t>organi</w:t>
      </w:r>
      <w:r w:rsidR="0054484E" w:rsidRPr="002E3554">
        <w:rPr>
          <w:rFonts w:ascii="Arial" w:hAnsi="Arial" w:cs="Arial"/>
          <w:sz w:val="24"/>
          <w:szCs w:val="24"/>
        </w:rPr>
        <w:t>sieren</w:t>
      </w:r>
      <w:r w:rsidRPr="002E3554">
        <w:rPr>
          <w:rFonts w:ascii="Arial" w:hAnsi="Arial" w:cs="Arial"/>
          <w:sz w:val="24"/>
          <w:szCs w:val="24"/>
        </w:rPr>
        <w:t>. Einfach so. Dann hatte ich die Idee, allen 22 Klassen etwas über Frederike zu erzählen. Die Schülerinnen und Schüler waren genial. Sie haben mir tolle Fragen gestellt und man hat gemerkt</w:t>
      </w:r>
      <w:r w:rsidR="00B872B2">
        <w:rPr>
          <w:rFonts w:ascii="Arial" w:hAnsi="Arial" w:cs="Arial"/>
          <w:sz w:val="24"/>
          <w:szCs w:val="24"/>
        </w:rPr>
        <w:t>,</w:t>
      </w:r>
      <w:bookmarkStart w:id="0" w:name="_GoBack"/>
      <w:bookmarkEnd w:id="0"/>
      <w:r w:rsidRPr="002E3554">
        <w:rPr>
          <w:rFonts w:ascii="Arial" w:hAnsi="Arial" w:cs="Arial"/>
          <w:sz w:val="24"/>
          <w:szCs w:val="24"/>
        </w:rPr>
        <w:t xml:space="preserve"> wie einfühlsam und auch interessiert sie am Thema „Behinderung“ waren. </w:t>
      </w:r>
      <w:r w:rsidR="0054484E" w:rsidRPr="002E3554">
        <w:rPr>
          <w:rFonts w:ascii="Arial" w:hAnsi="Arial" w:cs="Arial"/>
          <w:sz w:val="24"/>
          <w:szCs w:val="24"/>
        </w:rPr>
        <w:t xml:space="preserve">Und dann kam der Spendenlauf. </w:t>
      </w:r>
      <w:r w:rsidRPr="002E3554">
        <w:rPr>
          <w:rFonts w:ascii="Arial" w:hAnsi="Arial" w:cs="Arial"/>
          <w:sz w:val="24"/>
          <w:szCs w:val="24"/>
        </w:rPr>
        <w:t xml:space="preserve">Die Kinder haben sich </w:t>
      </w:r>
      <w:r w:rsidR="0054484E" w:rsidRPr="002E3554">
        <w:rPr>
          <w:rFonts w:ascii="Arial" w:hAnsi="Arial" w:cs="Arial"/>
          <w:sz w:val="24"/>
          <w:szCs w:val="24"/>
        </w:rPr>
        <w:t>dabei</w:t>
      </w:r>
      <w:r w:rsidRPr="002E3554">
        <w:rPr>
          <w:rFonts w:ascii="Arial" w:hAnsi="Arial" w:cs="Arial"/>
          <w:sz w:val="24"/>
          <w:szCs w:val="24"/>
        </w:rPr>
        <w:t xml:space="preserve"> </w:t>
      </w:r>
      <w:r w:rsidR="00C24F9C" w:rsidRPr="002E3554">
        <w:rPr>
          <w:rFonts w:ascii="Arial" w:hAnsi="Arial" w:cs="Arial"/>
          <w:sz w:val="24"/>
          <w:szCs w:val="24"/>
        </w:rPr>
        <w:t>so sehr engagiert, dass wir viele von ihnen sogar bremsen mussten, weil sie einfach nicht aufhören wollten, zu laufen. „Frau Gotha, ich lauf noch eine Runde für</w:t>
      </w:r>
      <w:r w:rsidR="0054484E" w:rsidRPr="002E3554">
        <w:rPr>
          <w:rFonts w:ascii="Arial" w:hAnsi="Arial" w:cs="Arial"/>
          <w:sz w:val="24"/>
          <w:szCs w:val="24"/>
        </w:rPr>
        <w:t xml:space="preserve"> Frederike!</w:t>
      </w:r>
      <w:r w:rsidR="00C24F9C" w:rsidRPr="002E3554">
        <w:rPr>
          <w:rFonts w:ascii="Arial" w:hAnsi="Arial" w:cs="Arial"/>
          <w:sz w:val="24"/>
          <w:szCs w:val="24"/>
        </w:rPr>
        <w:t xml:space="preserve"> Das schaffe ich schon!“, konnte ich da immer wieder hören.</w:t>
      </w:r>
    </w:p>
    <w:p w:rsidR="0054484E" w:rsidRPr="002E3554" w:rsidRDefault="0054484E" w:rsidP="00851F24">
      <w:pPr>
        <w:jc w:val="both"/>
        <w:rPr>
          <w:rFonts w:ascii="Arial" w:hAnsi="Arial" w:cs="Arial"/>
          <w:sz w:val="24"/>
          <w:szCs w:val="24"/>
        </w:rPr>
      </w:pPr>
      <w:r w:rsidRPr="002E3554">
        <w:rPr>
          <w:rFonts w:ascii="Arial" w:hAnsi="Arial" w:cs="Arial"/>
          <w:sz w:val="24"/>
          <w:szCs w:val="24"/>
        </w:rPr>
        <w:t>Rückblickend kann ich kaum noch verstehen, dass ich Zweifel hatte, ob es sich lohnen würde. Und wie es sich lohnt. Und ich meine nicht nur die Spenden</w:t>
      </w:r>
      <w:r w:rsidR="003A6C2A">
        <w:rPr>
          <w:rFonts w:ascii="Arial" w:hAnsi="Arial" w:cs="Arial"/>
          <w:sz w:val="24"/>
          <w:szCs w:val="24"/>
        </w:rPr>
        <w:t xml:space="preserve"> (mittlerweile schon über 12000€)</w:t>
      </w:r>
      <w:r w:rsidRPr="002E3554">
        <w:rPr>
          <w:rFonts w:ascii="Arial" w:hAnsi="Arial" w:cs="Arial"/>
          <w:sz w:val="24"/>
          <w:szCs w:val="24"/>
        </w:rPr>
        <w:t xml:space="preserve">, die dankenswerter Weise eingehen. </w:t>
      </w:r>
    </w:p>
    <w:p w:rsidR="00851F24" w:rsidRPr="00710FD7" w:rsidRDefault="00851F24" w:rsidP="00851F24">
      <w:pPr>
        <w:jc w:val="both"/>
        <w:rPr>
          <w:rFonts w:ascii="Arial" w:hAnsi="Arial" w:cs="Arial"/>
          <w:sz w:val="24"/>
          <w:szCs w:val="24"/>
        </w:rPr>
      </w:pPr>
      <w:r w:rsidRPr="00710FD7">
        <w:rPr>
          <w:rFonts w:ascii="Arial" w:hAnsi="Arial" w:cs="Arial"/>
          <w:sz w:val="24"/>
          <w:szCs w:val="24"/>
        </w:rPr>
        <w:t xml:space="preserve">Auf unserer Homepage </w:t>
      </w:r>
      <w:hyperlink r:id="rId7" w:history="1">
        <w:r w:rsidRPr="00710FD7">
          <w:rPr>
            <w:rStyle w:val="Hyperlink"/>
            <w:rFonts w:ascii="Arial" w:hAnsi="Arial" w:cs="Arial"/>
            <w:sz w:val="24"/>
            <w:szCs w:val="24"/>
          </w:rPr>
          <w:t>www.FrederikesHoffnung.de</w:t>
        </w:r>
      </w:hyperlink>
      <w:r w:rsidRPr="00710FD7">
        <w:rPr>
          <w:rFonts w:ascii="Arial" w:hAnsi="Arial" w:cs="Arial"/>
          <w:sz w:val="24"/>
          <w:szCs w:val="24"/>
        </w:rPr>
        <w:t xml:space="preserve"> finden Sie noch mehr Informationen zum Rett-Syndrom, einen Film über den Stand der Forschung in den USA und die Aktionen, die liebe Menschen schon initiiert hab</w:t>
      </w:r>
      <w:r w:rsidR="0017194E" w:rsidRPr="00710FD7">
        <w:rPr>
          <w:rFonts w:ascii="Arial" w:hAnsi="Arial" w:cs="Arial"/>
          <w:sz w:val="24"/>
          <w:szCs w:val="24"/>
        </w:rPr>
        <w:t>en, um dem Rett-Syndrom den Gar</w:t>
      </w:r>
      <w:r w:rsidRPr="00710FD7">
        <w:rPr>
          <w:rFonts w:ascii="Arial" w:hAnsi="Arial" w:cs="Arial"/>
          <w:sz w:val="24"/>
          <w:szCs w:val="24"/>
        </w:rPr>
        <w:t>aus</w:t>
      </w:r>
      <w:r w:rsidR="0017194E" w:rsidRPr="00710FD7">
        <w:rPr>
          <w:rFonts w:ascii="Arial" w:hAnsi="Arial" w:cs="Arial"/>
          <w:sz w:val="24"/>
          <w:szCs w:val="24"/>
        </w:rPr>
        <w:t xml:space="preserve"> </w:t>
      </w:r>
      <w:r w:rsidRPr="00710FD7">
        <w:rPr>
          <w:rFonts w:ascii="Arial" w:hAnsi="Arial" w:cs="Arial"/>
          <w:sz w:val="24"/>
          <w:szCs w:val="24"/>
        </w:rPr>
        <w:t>zu</w:t>
      </w:r>
      <w:r w:rsidR="0017194E" w:rsidRPr="00710FD7">
        <w:rPr>
          <w:rFonts w:ascii="Arial" w:hAnsi="Arial" w:cs="Arial"/>
          <w:sz w:val="24"/>
          <w:szCs w:val="24"/>
        </w:rPr>
        <w:t xml:space="preserve"> </w:t>
      </w:r>
      <w:r w:rsidRPr="00710FD7">
        <w:rPr>
          <w:rFonts w:ascii="Arial" w:hAnsi="Arial" w:cs="Arial"/>
          <w:sz w:val="24"/>
          <w:szCs w:val="24"/>
        </w:rPr>
        <w:t xml:space="preserve">machen. </w:t>
      </w:r>
    </w:p>
    <w:p w:rsidR="00974333" w:rsidRPr="00710FD7" w:rsidRDefault="00981473" w:rsidP="003A6C2A">
      <w:pPr>
        <w:jc w:val="both"/>
        <w:rPr>
          <w:rFonts w:ascii="Arial" w:hAnsi="Arial" w:cs="Arial"/>
          <w:sz w:val="24"/>
          <w:szCs w:val="24"/>
        </w:rPr>
      </w:pPr>
      <w:r w:rsidRPr="00710FD7">
        <w:rPr>
          <w:rFonts w:ascii="Arial" w:hAnsi="Arial" w:cs="Arial"/>
          <w:sz w:val="24"/>
          <w:szCs w:val="24"/>
        </w:rPr>
        <w:t>Helfen sie uns bitte</w:t>
      </w:r>
      <w:r w:rsidR="0017194E" w:rsidRPr="00710FD7">
        <w:rPr>
          <w:rFonts w:ascii="Arial" w:hAnsi="Arial" w:cs="Arial"/>
          <w:sz w:val="24"/>
          <w:szCs w:val="24"/>
        </w:rPr>
        <w:t xml:space="preserve"> </w:t>
      </w:r>
      <w:r w:rsidR="00851F24" w:rsidRPr="00710FD7">
        <w:rPr>
          <w:rFonts w:ascii="Arial" w:hAnsi="Arial" w:cs="Arial"/>
          <w:sz w:val="24"/>
          <w:szCs w:val="24"/>
        </w:rPr>
        <w:t xml:space="preserve">mit, dass </w:t>
      </w:r>
      <w:r w:rsidRPr="00710FD7">
        <w:rPr>
          <w:rFonts w:ascii="Arial" w:hAnsi="Arial" w:cs="Arial"/>
          <w:sz w:val="24"/>
          <w:szCs w:val="24"/>
        </w:rPr>
        <w:t>meine</w:t>
      </w:r>
      <w:r w:rsidR="00851F24" w:rsidRPr="00710FD7">
        <w:rPr>
          <w:rFonts w:ascii="Arial" w:hAnsi="Arial" w:cs="Arial"/>
          <w:sz w:val="24"/>
          <w:szCs w:val="24"/>
        </w:rPr>
        <w:t xml:space="preserve"> Tochter auch die Chance auf eine selbstbestimmte Zukunft hat</w:t>
      </w:r>
      <w:proofErr w:type="gramStart"/>
      <w:r w:rsidR="00851F24" w:rsidRPr="00710FD7">
        <w:rPr>
          <w:rFonts w:ascii="Arial" w:hAnsi="Arial" w:cs="Arial"/>
          <w:sz w:val="24"/>
          <w:szCs w:val="24"/>
        </w:rPr>
        <w:t>.</w:t>
      </w:r>
      <w:r w:rsidR="002E3554">
        <w:rPr>
          <w:rFonts w:ascii="Arial" w:hAnsi="Arial" w:cs="Arial"/>
          <w:sz w:val="24"/>
          <w:szCs w:val="24"/>
        </w:rPr>
        <w:t xml:space="preserve">                                                                             </w:t>
      </w:r>
      <w:r w:rsidR="003A6C2A">
        <w:rPr>
          <w:rFonts w:ascii="Arial" w:hAnsi="Arial" w:cs="Arial"/>
          <w:sz w:val="24"/>
          <w:szCs w:val="24"/>
        </w:rPr>
        <w:t xml:space="preserve">                     </w:t>
      </w:r>
      <w:proofErr w:type="gramEnd"/>
      <w:r w:rsidR="00851F24" w:rsidRPr="00710FD7">
        <w:rPr>
          <w:rFonts w:ascii="Arial" w:hAnsi="Arial" w:cs="Arial"/>
          <w:sz w:val="24"/>
          <w:szCs w:val="24"/>
        </w:rPr>
        <w:t>Karin Gotha</w:t>
      </w:r>
    </w:p>
    <w:sectPr w:rsidR="00974333" w:rsidRPr="00710F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EE" w:rsidRDefault="009F42EE" w:rsidP="00851F24">
      <w:pPr>
        <w:spacing w:after="0" w:line="240" w:lineRule="auto"/>
      </w:pPr>
      <w:r>
        <w:separator/>
      </w:r>
    </w:p>
  </w:endnote>
  <w:endnote w:type="continuationSeparator" w:id="0">
    <w:p w:rsidR="009F42EE" w:rsidRDefault="009F42EE" w:rsidP="0085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24" w:rsidRDefault="00851F24">
    <w:pPr>
      <w:pStyle w:val="Fuzeile"/>
    </w:pPr>
    <w:r>
      <w:rPr>
        <w:noProof/>
        <w:lang w:eastAsia="de-DE"/>
      </w:rPr>
      <mc:AlternateContent>
        <mc:Choice Requires="wps">
          <w:drawing>
            <wp:anchor distT="0" distB="0" distL="114300" distR="114300" simplePos="0" relativeHeight="251663360" behindDoc="1" locked="0" layoutInCell="1" allowOverlap="1" wp14:anchorId="22AB224E" wp14:editId="1A4FDC9C">
              <wp:simplePos x="0" y="0"/>
              <wp:positionH relativeFrom="column">
                <wp:posOffset>-876300</wp:posOffset>
              </wp:positionH>
              <wp:positionV relativeFrom="paragraph">
                <wp:posOffset>-104775</wp:posOffset>
              </wp:positionV>
              <wp:extent cx="7515225" cy="904875"/>
              <wp:effectExtent l="0" t="0" r="9525" b="9525"/>
              <wp:wrapNone/>
              <wp:docPr id="5" name="Rechteck 5"/>
              <wp:cNvGraphicFramePr/>
              <a:graphic xmlns:a="http://schemas.openxmlformats.org/drawingml/2006/main">
                <a:graphicData uri="http://schemas.microsoft.com/office/word/2010/wordprocessingShape">
                  <wps:wsp>
                    <wps:cNvSpPr/>
                    <wps:spPr>
                      <a:xfrm>
                        <a:off x="0" y="0"/>
                        <a:ext cx="7515225" cy="904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587E7" id="Rechteck 5" o:spid="_x0000_s1026" style="position:absolute;margin-left:-69pt;margin-top:-8.25pt;width:591.75pt;height:71.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" fillcolor="red"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EE" w:rsidRDefault="009F42EE" w:rsidP="00851F24">
      <w:pPr>
        <w:spacing w:after="0" w:line="240" w:lineRule="auto"/>
      </w:pPr>
      <w:r>
        <w:separator/>
      </w:r>
    </w:p>
  </w:footnote>
  <w:footnote w:type="continuationSeparator" w:id="0">
    <w:p w:rsidR="009F42EE" w:rsidRDefault="009F42EE" w:rsidP="00851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F24" w:rsidRDefault="00851F24">
    <w:pPr>
      <w:pStyle w:val="Kopfzeile"/>
    </w:pPr>
    <w:r w:rsidRPr="00851F24">
      <w:rPr>
        <w:noProof/>
        <w:lang w:eastAsia="de-DE"/>
      </w:rPr>
      <w:drawing>
        <wp:anchor distT="0" distB="0" distL="114300" distR="114300" simplePos="0" relativeHeight="251659264" behindDoc="0" locked="0" layoutInCell="1" allowOverlap="1" wp14:anchorId="655DD44B" wp14:editId="5BA62A5E">
          <wp:simplePos x="0" y="0"/>
          <wp:positionH relativeFrom="column">
            <wp:posOffset>5805170</wp:posOffset>
          </wp:positionH>
          <wp:positionV relativeFrom="paragraph">
            <wp:posOffset>-392430</wp:posOffset>
          </wp:positionV>
          <wp:extent cx="771525" cy="771525"/>
          <wp:effectExtent l="0" t="0" r="9525" b="9525"/>
          <wp:wrapThrough wrapText="bothSides">
            <wp:wrapPolygon edited="0">
              <wp:start x="0" y="0"/>
              <wp:lineTo x="0" y="21333"/>
              <wp:lineTo x="21333" y="21333"/>
              <wp:lineTo x="21333" y="0"/>
              <wp:lineTo x="0" y="0"/>
            </wp:wrapPolygon>
          </wp:wrapThrough>
          <wp:docPr id="3" name="Grafik 3" descr="C:\Users\Karin\Dropbox\FrederikesHoffnung\Logos\SpiraleRot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Dropbox\FrederikesHoffnung\Logos\SpiraleRot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1312" behindDoc="1" locked="0" layoutInCell="1" allowOverlap="1" wp14:anchorId="6C0ED9A2" wp14:editId="10C0049B">
              <wp:simplePos x="0" y="0"/>
              <wp:positionH relativeFrom="column">
                <wp:posOffset>-880745</wp:posOffset>
              </wp:positionH>
              <wp:positionV relativeFrom="paragraph">
                <wp:posOffset>-459105</wp:posOffset>
              </wp:positionV>
              <wp:extent cx="7515225" cy="904875"/>
              <wp:effectExtent l="0" t="0" r="9525" b="9525"/>
              <wp:wrapNone/>
              <wp:docPr id="4" name="Rechteck 4"/>
              <wp:cNvGraphicFramePr/>
              <a:graphic xmlns:a="http://schemas.openxmlformats.org/drawingml/2006/main">
                <a:graphicData uri="http://schemas.microsoft.com/office/word/2010/wordprocessingShape">
                  <wps:wsp>
                    <wps:cNvSpPr/>
                    <wps:spPr>
                      <a:xfrm>
                        <a:off x="0" y="0"/>
                        <a:ext cx="7515225" cy="9048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AB2C92" id="Rechteck 4" o:spid="_x0000_s1026" style="position:absolute;margin-left:-69.35pt;margin-top:-36.15pt;width:591.75pt;height:71.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" fillcolor="red" stroked="f" strokeweight="1pt"/>
          </w:pict>
        </mc:Fallback>
      </mc:AlternateContent>
    </w:r>
  </w:p>
  <w:p w:rsidR="00851F24" w:rsidRDefault="00851F2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F24"/>
    <w:rsid w:val="00035157"/>
    <w:rsid w:val="00091B62"/>
    <w:rsid w:val="0017194E"/>
    <w:rsid w:val="001B7622"/>
    <w:rsid w:val="002C2CC2"/>
    <w:rsid w:val="002E3554"/>
    <w:rsid w:val="003A6C2A"/>
    <w:rsid w:val="0054484E"/>
    <w:rsid w:val="00710FD7"/>
    <w:rsid w:val="00851F24"/>
    <w:rsid w:val="00881295"/>
    <w:rsid w:val="00974333"/>
    <w:rsid w:val="00977E49"/>
    <w:rsid w:val="00981473"/>
    <w:rsid w:val="009F42EE"/>
    <w:rsid w:val="00A92997"/>
    <w:rsid w:val="00AE5179"/>
    <w:rsid w:val="00B872B2"/>
    <w:rsid w:val="00C24F9C"/>
    <w:rsid w:val="00D52B34"/>
    <w:rsid w:val="00E0250B"/>
    <w:rsid w:val="00F23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CB78C3-F072-42E8-B64E-966190F5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F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F24"/>
  </w:style>
  <w:style w:type="paragraph" w:styleId="Fuzeile">
    <w:name w:val="footer"/>
    <w:basedOn w:val="Standard"/>
    <w:link w:val="FuzeileZchn"/>
    <w:uiPriority w:val="99"/>
    <w:unhideWhenUsed/>
    <w:rsid w:val="00851F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F24"/>
  </w:style>
  <w:style w:type="character" w:styleId="Hyperlink">
    <w:name w:val="Hyperlink"/>
    <w:basedOn w:val="Absatz-Standardschriftart"/>
    <w:uiPriority w:val="99"/>
    <w:unhideWhenUsed/>
    <w:rsid w:val="00851F24"/>
    <w:rPr>
      <w:color w:val="0563C1" w:themeColor="hyperlink"/>
      <w:u w:val="single"/>
    </w:rPr>
  </w:style>
  <w:style w:type="paragraph" w:styleId="Sprechblasentext">
    <w:name w:val="Balloon Text"/>
    <w:basedOn w:val="Standard"/>
    <w:link w:val="SprechblasentextZchn"/>
    <w:uiPriority w:val="99"/>
    <w:semiHidden/>
    <w:unhideWhenUsed/>
    <w:rsid w:val="001B76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rederikesHoffnu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Gotha</dc:creator>
  <cp:keywords/>
  <dc:description/>
  <cp:lastModifiedBy>Karin Gotha</cp:lastModifiedBy>
  <cp:revision>6</cp:revision>
  <cp:lastPrinted>2017-05-09T19:15:00Z</cp:lastPrinted>
  <dcterms:created xsi:type="dcterms:W3CDTF">2017-07-12T15:41:00Z</dcterms:created>
  <dcterms:modified xsi:type="dcterms:W3CDTF">2017-10-03T10:56:00Z</dcterms:modified>
</cp:coreProperties>
</file>