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11" w:rsidRDefault="003E44E7">
      <w:pPr>
        <w:pStyle w:val="Kopfzeile"/>
        <w:tabs>
          <w:tab w:val="clear" w:pos="4536"/>
          <w:tab w:val="clear" w:pos="9072"/>
        </w:tabs>
        <w:spacing w:after="0" w:line="240" w:lineRule="auto"/>
      </w:pPr>
      <w:r>
        <w:rPr>
          <w:noProof/>
        </w:rPr>
        <w:drawing>
          <wp:anchor distT="0" distB="0" distL="114300" distR="114300" simplePos="0" relativeHeight="251659264" behindDoc="1" locked="0" layoutInCell="1" allowOverlap="1">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7290" cy="1601470"/>
                    </a:xfrm>
                    <a:prstGeom prst="rect">
                      <a:avLst/>
                    </a:prstGeom>
                    <a:noFill/>
                    <a:ln>
                      <a:noFill/>
                    </a:ln>
                  </pic:spPr>
                </pic:pic>
              </a:graphicData>
            </a:graphic>
          </wp:anchor>
        </w:drawing>
      </w:r>
      <w:r w:rsidR="00273F25">
        <w:rPr>
          <w:noProof/>
        </w:rPr>
        <w:pict>
          <v:shapetype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" stroked="f">
            <v:textbo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w:r>
      <w:r w:rsidR="00984211">
        <w:t xml:space="preserve">                                                                                              </w:t>
      </w:r>
    </w:p>
    <w:p w:rsidR="003E44E7" w:rsidRDefault="003E44E7">
      <w:pPr>
        <w:pStyle w:val="Kopfzeile"/>
        <w:tabs>
          <w:tab w:val="clear" w:pos="4536"/>
          <w:tab w:val="clear" w:pos="9072"/>
        </w:tabs>
        <w:spacing w:after="0" w:line="240" w:lineRule="auto"/>
      </w:pPr>
    </w:p>
    <w:p w:rsidR="003E44E7" w:rsidRDefault="003E44E7">
      <w:pPr>
        <w:pStyle w:val="Kopfzeile"/>
        <w:tabs>
          <w:tab w:val="clear" w:pos="4536"/>
          <w:tab w:val="clear" w:pos="9072"/>
        </w:tabs>
        <w:spacing w:after="0" w:line="240" w:lineRule="auto"/>
      </w:pPr>
    </w:p>
    <w:p w:rsidR="003E44E7" w:rsidRDefault="003E44E7">
      <w:pPr>
        <w:pStyle w:val="Kopfzeile"/>
        <w:tabs>
          <w:tab w:val="clear" w:pos="4536"/>
          <w:tab w:val="clear" w:pos="9072"/>
        </w:tabs>
        <w:spacing w:after="0" w:line="240" w:lineRule="auto"/>
      </w:pPr>
    </w:p>
    <w:p w:rsidR="003E44E7" w:rsidRDefault="003E44E7">
      <w:pPr>
        <w:pStyle w:val="Kopfzeile"/>
        <w:tabs>
          <w:tab w:val="clear" w:pos="4536"/>
          <w:tab w:val="clear" w:pos="9072"/>
        </w:tabs>
        <w:spacing w:after="0" w:line="240" w:lineRule="auto"/>
      </w:pPr>
    </w:p>
    <w:p w:rsidR="003E44E7" w:rsidRDefault="003E44E7">
      <w:pPr>
        <w:pStyle w:val="Kopfzeile"/>
        <w:tabs>
          <w:tab w:val="clear" w:pos="4536"/>
          <w:tab w:val="clear" w:pos="9072"/>
        </w:tabs>
        <w:spacing w:after="0" w:line="240" w:lineRule="auto"/>
      </w:pPr>
    </w:p>
    <w:p w:rsidR="003E44E7" w:rsidRDefault="003E44E7">
      <w:pPr>
        <w:pStyle w:val="Kopfzeile"/>
        <w:tabs>
          <w:tab w:val="clear" w:pos="4536"/>
          <w:tab w:val="clear" w:pos="9072"/>
        </w:tabs>
        <w:spacing w:after="0" w:line="240" w:lineRule="auto"/>
      </w:pPr>
    </w:p>
    <w:p w:rsidR="00B77384" w:rsidRDefault="00B77384" w:rsidP="00BE3815">
      <w:pPr>
        <w:spacing w:after="0" w:line="240" w:lineRule="auto"/>
        <w:rPr>
          <w:rFonts w:cs="Junkyard"/>
          <w:szCs w:val="20"/>
        </w:rPr>
      </w:pPr>
    </w:p>
    <w:p w:rsidR="00B77384" w:rsidRDefault="00B77384" w:rsidP="00BE3815">
      <w:pPr>
        <w:spacing w:after="0" w:line="240" w:lineRule="auto"/>
        <w:rPr>
          <w:rFonts w:cs="Junkyard"/>
          <w:szCs w:val="20"/>
        </w:rPr>
      </w:pPr>
    </w:p>
    <w:p w:rsidR="00A53C0C" w:rsidRDefault="00A53C0C" w:rsidP="00BE3815">
      <w:pPr>
        <w:spacing w:after="0" w:line="240" w:lineRule="auto"/>
        <w:rPr>
          <w:rFonts w:cs="Junkyard"/>
          <w:szCs w:val="20"/>
        </w:rPr>
      </w:pPr>
    </w:p>
    <w:p w:rsidR="0009523A" w:rsidRDefault="0009523A" w:rsidP="0009523A">
      <w:pPr>
        <w:spacing w:after="0"/>
        <w:rPr>
          <w:rFonts w:cs="Junkyard"/>
          <w:szCs w:val="20"/>
        </w:rPr>
      </w:pPr>
      <w:r w:rsidRPr="0009523A">
        <w:rPr>
          <w:rFonts w:cs="Junkyard"/>
          <w:szCs w:val="20"/>
        </w:rPr>
        <w:t>Liebe WendelsteinerInnen,</w:t>
      </w:r>
    </w:p>
    <w:p w:rsidR="0009523A" w:rsidRPr="0009523A" w:rsidRDefault="0009523A" w:rsidP="0009523A">
      <w:pPr>
        <w:spacing w:after="0"/>
        <w:rPr>
          <w:rFonts w:cs="Junkyard"/>
          <w:szCs w:val="20"/>
        </w:rPr>
      </w:pPr>
    </w:p>
    <w:p w:rsidR="0009523A" w:rsidRPr="0009523A" w:rsidRDefault="0009523A" w:rsidP="0009523A">
      <w:pPr>
        <w:spacing w:after="0"/>
        <w:rPr>
          <w:rFonts w:cs="Junkyard"/>
          <w:szCs w:val="20"/>
        </w:rPr>
      </w:pPr>
      <w:r w:rsidRPr="0009523A">
        <w:rPr>
          <w:rFonts w:cs="Junkyard"/>
          <w:szCs w:val="20"/>
        </w:rPr>
        <w:t>de</w:t>
      </w:r>
      <w:r w:rsidR="00A53C0C">
        <w:rPr>
          <w:rFonts w:cs="Junkyard"/>
          <w:szCs w:val="20"/>
        </w:rPr>
        <w:t>r 06. Januar steht vor der Türe.</w:t>
      </w:r>
      <w:r w:rsidRPr="0009523A">
        <w:rPr>
          <w:rFonts w:cs="Junkyard"/>
          <w:szCs w:val="20"/>
        </w:rPr>
        <w:t xml:space="preserve"> Normalerweise würde dies für uns – die Aktiven der Faschingsgesellschaft Grün-Weiß Wendelstein e.V. – bedeuten, dass nach der „staden Zeit“ die närrische Zeit beginnen würde. Die Wochenenden bis zum großen „Showdown“ am Faschingsdienstag wären gespickt mit Auftritten. Wir wären unterwegs in und um Wendelstein, im Landkreis, in ganz Franken und sogar bis Beckum in Nordrhein-Westfalen würde es uns verschlagen.</w:t>
      </w:r>
    </w:p>
    <w:p w:rsidR="00A53C0C" w:rsidRDefault="00A53C0C" w:rsidP="0009523A">
      <w:pPr>
        <w:spacing w:after="0"/>
        <w:rPr>
          <w:rFonts w:cs="Junkyard"/>
          <w:szCs w:val="20"/>
        </w:rPr>
      </w:pPr>
      <w:r>
        <w:rPr>
          <w:rFonts w:cs="Junkyard"/>
          <w:noProof/>
          <w:szCs w:val="20"/>
        </w:rPr>
        <w:drawing>
          <wp:anchor distT="0" distB="0" distL="114300" distR="114300" simplePos="0" relativeHeight="251660288" behindDoc="1" locked="0" layoutInCell="1" allowOverlap="1">
            <wp:simplePos x="0" y="0"/>
            <wp:positionH relativeFrom="column">
              <wp:posOffset>5120005</wp:posOffset>
            </wp:positionH>
            <wp:positionV relativeFrom="paragraph">
              <wp:posOffset>200660</wp:posOffset>
            </wp:positionV>
            <wp:extent cx="238125" cy="238125"/>
            <wp:effectExtent l="19050" t="0" r="9525" b="0"/>
            <wp:wrapNone/>
            <wp:docPr id="2" name="Bild 1" descr="😉 zwinkerndes Gesicht-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zwinkerndes Gesicht-Emoji"/>
                    <pic:cNvPicPr>
                      <a:picLocks noChangeAspect="1" noChangeArrowheads="1"/>
                    </pic:cNvPicPr>
                  </pic:nvPicPr>
                  <pic:blipFill>
                    <a:blip r:embed="rId9"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0009523A" w:rsidRPr="0009523A">
        <w:rPr>
          <w:rFonts w:cs="Junkyard"/>
          <w:szCs w:val="20"/>
        </w:rPr>
        <w:t xml:space="preserve">Doch nun sind auch wir, wie alle anderen zuhause. Vermissen es, unsere Freunde zu treffen, die Gespräche, die Geselligkeit und – naja </w:t>
      </w:r>
      <w:r>
        <w:rPr>
          <w:rFonts w:cs="Junkyard"/>
          <w:szCs w:val="20"/>
        </w:rPr>
        <w:t xml:space="preserve">wir sind ein Faschingsverein </w:t>
      </w:r>
    </w:p>
    <w:p w:rsidR="0009523A" w:rsidRPr="0009523A" w:rsidRDefault="0009523A" w:rsidP="0009523A">
      <w:pPr>
        <w:spacing w:after="0"/>
        <w:rPr>
          <w:rFonts w:cs="Junkyard"/>
          <w:szCs w:val="20"/>
        </w:rPr>
      </w:pPr>
      <w:r w:rsidRPr="0009523A">
        <w:rPr>
          <w:rFonts w:cs="Junkyard"/>
          <w:szCs w:val="20"/>
        </w:rPr>
        <w:t xml:space="preserve"> natürlich auch den Blödsinn. </w:t>
      </w:r>
    </w:p>
    <w:p w:rsidR="0009523A" w:rsidRPr="0009523A" w:rsidRDefault="0009523A" w:rsidP="0009523A">
      <w:pPr>
        <w:spacing w:after="0"/>
        <w:rPr>
          <w:rFonts w:cs="Junkyard"/>
          <w:szCs w:val="20"/>
        </w:rPr>
      </w:pPr>
      <w:r w:rsidRPr="0009523A">
        <w:rPr>
          <w:rFonts w:cs="Junkyard"/>
          <w:szCs w:val="20"/>
        </w:rPr>
        <w:t xml:space="preserve">So </w:t>
      </w:r>
      <w:proofErr w:type="spellStart"/>
      <w:r w:rsidRPr="0009523A">
        <w:rPr>
          <w:rFonts w:cs="Junkyard"/>
          <w:szCs w:val="20"/>
        </w:rPr>
        <w:t>what</w:t>
      </w:r>
      <w:proofErr w:type="spellEnd"/>
      <w:r w:rsidRPr="0009523A">
        <w:rPr>
          <w:rFonts w:cs="Junkyard"/>
          <w:szCs w:val="20"/>
        </w:rPr>
        <w:t xml:space="preserve"> – Was sind schon Auftritte gegen das</w:t>
      </w:r>
      <w:r w:rsidR="0032461B">
        <w:rPr>
          <w:rFonts w:cs="Junkyard"/>
          <w:szCs w:val="20"/>
        </w:rPr>
        <w:t>,</w:t>
      </w:r>
      <w:r w:rsidRPr="0009523A">
        <w:rPr>
          <w:rFonts w:cs="Junkyard"/>
          <w:szCs w:val="20"/>
        </w:rPr>
        <w:t xml:space="preserve"> was uns die letzten Wochen und Monate durcheinander gebracht hat und momentan unseren Alltag bestimmt.</w:t>
      </w:r>
    </w:p>
    <w:p w:rsidR="0009523A" w:rsidRDefault="0009523A" w:rsidP="0009523A">
      <w:pPr>
        <w:spacing w:after="0"/>
        <w:rPr>
          <w:rFonts w:cs="Junkyard"/>
          <w:szCs w:val="20"/>
        </w:rPr>
      </w:pPr>
      <w:r w:rsidRPr="0009523A">
        <w:rPr>
          <w:rFonts w:cs="Junkyard"/>
          <w:szCs w:val="20"/>
        </w:rPr>
        <w:t>Liebe WendelsteinerInnen und Freunde der Grün Weißen, wir wünschen Ihnen trotz alldem oder vielleicht auch gerade deswegen, für das neue Jahr alles erdenklic</w:t>
      </w:r>
      <w:r w:rsidR="0032461B">
        <w:rPr>
          <w:rFonts w:cs="Junkyard"/>
          <w:szCs w:val="20"/>
        </w:rPr>
        <w:t>h</w:t>
      </w:r>
      <w:r w:rsidRPr="0009523A">
        <w:rPr>
          <w:rFonts w:cs="Junkyard"/>
          <w:szCs w:val="20"/>
        </w:rPr>
        <w:t xml:space="preserve"> Gute. Bleiben Sie gesund! Wir sehen uns wieder – versprochen! Denn wie schon Goethe feststellte: „Wenn keine Narren auf der Welt wären, was wäre dann die Welt?“</w:t>
      </w:r>
    </w:p>
    <w:p w:rsidR="0009523A" w:rsidRPr="0009523A" w:rsidRDefault="0009523A" w:rsidP="0009523A">
      <w:pPr>
        <w:spacing w:after="0"/>
        <w:rPr>
          <w:rFonts w:cs="Junkyard"/>
          <w:szCs w:val="20"/>
        </w:rPr>
      </w:pPr>
    </w:p>
    <w:p w:rsidR="0009523A" w:rsidRPr="0009523A" w:rsidRDefault="0009523A" w:rsidP="0009523A">
      <w:pPr>
        <w:spacing w:after="0"/>
        <w:rPr>
          <w:rFonts w:cs="Junkyard"/>
          <w:szCs w:val="20"/>
        </w:rPr>
      </w:pPr>
      <w:r w:rsidRPr="0009523A">
        <w:rPr>
          <w:rFonts w:cs="Junkyard"/>
          <w:szCs w:val="20"/>
        </w:rPr>
        <w:t>Herzliche Grüße</w:t>
      </w:r>
    </w:p>
    <w:p w:rsidR="0009523A" w:rsidRPr="0009523A" w:rsidRDefault="0009523A" w:rsidP="0009523A">
      <w:pPr>
        <w:spacing w:after="0"/>
        <w:rPr>
          <w:rFonts w:cs="Junkyard"/>
          <w:szCs w:val="20"/>
        </w:rPr>
      </w:pPr>
      <w:r w:rsidRPr="0009523A">
        <w:rPr>
          <w:rFonts w:cs="Junkyard"/>
          <w:szCs w:val="20"/>
        </w:rPr>
        <w:t>für die Faschingsgesellschaft Grün-Weiß Wendelstein</w:t>
      </w:r>
    </w:p>
    <w:p w:rsidR="0009523A" w:rsidRDefault="0009523A" w:rsidP="0009523A">
      <w:pPr>
        <w:spacing w:after="0"/>
        <w:rPr>
          <w:rFonts w:cs="Junkyard"/>
          <w:szCs w:val="20"/>
        </w:rPr>
      </w:pPr>
      <w:r w:rsidRPr="0009523A">
        <w:rPr>
          <w:rFonts w:cs="Junkyard"/>
          <w:szCs w:val="20"/>
        </w:rPr>
        <w:t>Alexandra Bratenstein</w:t>
      </w:r>
    </w:p>
    <w:p w:rsidR="0009523A" w:rsidRPr="0009523A" w:rsidRDefault="0009523A" w:rsidP="0009523A">
      <w:pPr>
        <w:spacing w:after="0"/>
        <w:rPr>
          <w:rFonts w:cs="Junkyard"/>
          <w:szCs w:val="20"/>
        </w:rPr>
      </w:pPr>
      <w:r>
        <w:rPr>
          <w:rFonts w:cs="Junkyard"/>
          <w:szCs w:val="20"/>
        </w:rPr>
        <w:t>Schriftführerin</w:t>
      </w:r>
    </w:p>
    <w:p w:rsidR="0009523A" w:rsidRDefault="0009523A" w:rsidP="0009523A">
      <w:pPr>
        <w:spacing w:after="0"/>
        <w:rPr>
          <w:rFonts w:cs="Junkyard"/>
          <w:szCs w:val="20"/>
        </w:rPr>
      </w:pPr>
    </w:p>
    <w:sectPr w:rsidR="0009523A" w:rsidSect="00691565">
      <w:headerReference w:type="default" r:id="rId10"/>
      <w:footerReference w:type="default" r:id="rId11"/>
      <w:pgSz w:w="11906" w:h="16838"/>
      <w:pgMar w:top="540" w:right="1417" w:bottom="426" w:left="1417" w:header="708" w:footer="2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64" w:rsidRDefault="00C60164">
      <w:pPr>
        <w:spacing w:after="0" w:line="240" w:lineRule="auto"/>
      </w:pPr>
      <w:r>
        <w:separator/>
      </w:r>
    </w:p>
  </w:endnote>
  <w:endnote w:type="continuationSeparator" w:id="0">
    <w:p w:rsidR="00C60164" w:rsidRDefault="00C6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1" w:rsidRPr="003E44E7" w:rsidRDefault="00984211">
    <w:pPr>
      <w:pStyle w:val="Fuzeile"/>
      <w:pBdr>
        <w:top w:val="threeDEngrave" w:sz="12" w:space="1" w:color="669900"/>
      </w:pBdr>
      <w:spacing w:after="120" w:line="240" w:lineRule="auto"/>
      <w:rPr>
        <w:i/>
        <w:iCs/>
        <w:color w:val="008000"/>
        <w:sz w:val="14"/>
        <w:szCs w:val="14"/>
        <w:u w:val="single"/>
      </w:rPr>
    </w:pPr>
    <w:r w:rsidRPr="003E44E7">
      <w:rPr>
        <w:i/>
        <w:iCs/>
        <w:color w:val="008000"/>
        <w:sz w:val="14"/>
        <w:szCs w:val="14"/>
        <w:u w:val="single"/>
      </w:rPr>
      <w:t>Vorsitzender/Geschäftsstelle</w:t>
    </w:r>
    <w:r w:rsidRPr="003E44E7">
      <w:rPr>
        <w:color w:val="008000"/>
        <w:sz w:val="14"/>
        <w:szCs w:val="14"/>
      </w:rPr>
      <w:tab/>
    </w:r>
    <w:r w:rsidRPr="003E44E7">
      <w:rPr>
        <w:i/>
        <w:iCs/>
        <w:color w:val="008000"/>
        <w:sz w:val="14"/>
        <w:szCs w:val="14"/>
        <w:u w:val="single"/>
      </w:rPr>
      <w:t>Präsident</w:t>
    </w:r>
    <w:r w:rsidR="00A924C4" w:rsidRPr="003E44E7">
      <w:rPr>
        <w:i/>
        <w:iCs/>
        <w:color w:val="008000"/>
        <w:sz w:val="14"/>
        <w:szCs w:val="14"/>
      </w:rPr>
      <w:tab/>
    </w:r>
    <w:r w:rsidRPr="003E44E7">
      <w:rPr>
        <w:i/>
        <w:iCs/>
        <w:color w:val="008000"/>
        <w:sz w:val="14"/>
        <w:szCs w:val="14"/>
        <w:u w:val="single"/>
      </w:rPr>
      <w:t>Stellv. Vorsitzende</w:t>
    </w:r>
  </w:p>
  <w:p w:rsidR="00984211" w:rsidRPr="003E44E7" w:rsidRDefault="00984211">
    <w:pPr>
      <w:pStyle w:val="Fuzeile"/>
      <w:spacing w:after="0" w:line="240" w:lineRule="auto"/>
      <w:rPr>
        <w:color w:val="008000"/>
        <w:sz w:val="14"/>
        <w:szCs w:val="14"/>
      </w:rPr>
    </w:pPr>
    <w:r w:rsidRPr="003E44E7">
      <w:rPr>
        <w:color w:val="008000"/>
        <w:sz w:val="14"/>
        <w:szCs w:val="14"/>
      </w:rPr>
      <w:t>Peter Pinzner</w:t>
    </w:r>
    <w:r w:rsidRPr="003E44E7">
      <w:rPr>
        <w:color w:val="008000"/>
        <w:sz w:val="14"/>
        <w:szCs w:val="14"/>
      </w:rPr>
      <w:tab/>
      <w:t>Martin Weiser</w:t>
    </w:r>
    <w:r w:rsidR="00A924C4" w:rsidRPr="003E44E7">
      <w:rPr>
        <w:color w:val="008000"/>
        <w:sz w:val="14"/>
        <w:szCs w:val="14"/>
      </w:rPr>
      <w:tab/>
      <w:t>Kathrin Leitermann</w:t>
    </w:r>
  </w:p>
  <w:p w:rsidR="00984211" w:rsidRPr="003E44E7" w:rsidRDefault="00984211">
    <w:pPr>
      <w:pStyle w:val="Fuzeile"/>
      <w:spacing w:after="0" w:line="240" w:lineRule="auto"/>
      <w:rPr>
        <w:color w:val="008000"/>
        <w:sz w:val="14"/>
        <w:szCs w:val="14"/>
      </w:rPr>
    </w:pPr>
    <w:r w:rsidRPr="003E44E7">
      <w:rPr>
        <w:color w:val="008000"/>
        <w:sz w:val="14"/>
        <w:szCs w:val="14"/>
      </w:rPr>
      <w:t>Hopfenstr. 14</w:t>
    </w:r>
    <w:r w:rsidRPr="003E44E7">
      <w:rPr>
        <w:color w:val="008000"/>
        <w:sz w:val="14"/>
        <w:szCs w:val="14"/>
      </w:rPr>
      <w:tab/>
      <w:t>Max-Reger-Weg 53</w:t>
    </w:r>
    <w:r w:rsidR="00A924C4" w:rsidRPr="003E44E7">
      <w:rPr>
        <w:color w:val="008000"/>
        <w:sz w:val="14"/>
        <w:szCs w:val="14"/>
      </w:rPr>
      <w:tab/>
      <w:t>Carl-Orff-Ring 7</w:t>
    </w:r>
  </w:p>
  <w:p w:rsidR="00984211" w:rsidRPr="003E44E7" w:rsidRDefault="00984211">
    <w:pPr>
      <w:pStyle w:val="Fuzeile"/>
      <w:spacing w:after="0" w:line="240" w:lineRule="auto"/>
      <w:rPr>
        <w:color w:val="008000"/>
        <w:sz w:val="14"/>
        <w:szCs w:val="14"/>
      </w:rPr>
    </w:pPr>
    <w:r w:rsidRPr="003E44E7">
      <w:rPr>
        <w:color w:val="008000"/>
        <w:sz w:val="14"/>
        <w:szCs w:val="14"/>
      </w:rPr>
      <w:t>90530 Wendelstein</w:t>
    </w:r>
    <w:r w:rsidRPr="003E44E7">
      <w:rPr>
        <w:color w:val="008000"/>
        <w:sz w:val="14"/>
        <w:szCs w:val="14"/>
      </w:rPr>
      <w:tab/>
      <w:t>90530 Wendelstein</w:t>
    </w:r>
    <w:r w:rsidR="00A924C4" w:rsidRPr="003E44E7">
      <w:rPr>
        <w:color w:val="008000"/>
        <w:sz w:val="14"/>
        <w:szCs w:val="14"/>
      </w:rPr>
      <w:tab/>
      <w:t>90530 Wendelstein</w:t>
    </w:r>
  </w:p>
  <w:p w:rsidR="00984211" w:rsidRPr="003E44E7" w:rsidRDefault="00984211">
    <w:pPr>
      <w:pStyle w:val="Fuzeile"/>
      <w:spacing w:after="0" w:line="240" w:lineRule="auto"/>
      <w:rPr>
        <w:color w:val="008000"/>
        <w:sz w:val="14"/>
        <w:szCs w:val="14"/>
      </w:rPr>
    </w:pPr>
    <w:r w:rsidRPr="003E44E7">
      <w:rPr>
        <w:color w:val="008000"/>
        <w:sz w:val="14"/>
        <w:szCs w:val="14"/>
      </w:rPr>
      <w:t>Tel.: 09129 4198</w:t>
    </w:r>
    <w:r w:rsidRPr="003E44E7">
      <w:rPr>
        <w:color w:val="008000"/>
        <w:sz w:val="14"/>
        <w:szCs w:val="14"/>
      </w:rPr>
      <w:tab/>
      <w:t>Tel.: 09129 277801</w:t>
    </w:r>
    <w:r w:rsidR="00A924C4" w:rsidRPr="003E44E7">
      <w:rPr>
        <w:color w:val="008000"/>
        <w:sz w:val="14"/>
        <w:szCs w:val="14"/>
      </w:rPr>
      <w:tab/>
      <w:t>Tel.: 09129 907254</w:t>
    </w:r>
  </w:p>
  <w:p w:rsidR="00984211" w:rsidRPr="003E44E7" w:rsidRDefault="00984211">
    <w:pPr>
      <w:pStyle w:val="Fuzeile"/>
      <w:spacing w:after="0" w:line="240" w:lineRule="auto"/>
      <w:rPr>
        <w:color w:val="008000"/>
        <w:sz w:val="14"/>
        <w:szCs w:val="14"/>
        <w:lang w:val="fr-FR"/>
      </w:rPr>
    </w:pPr>
    <w:r w:rsidRPr="003E44E7">
      <w:rPr>
        <w:color w:val="008000"/>
        <w:sz w:val="14"/>
        <w:szCs w:val="14"/>
        <w:lang w:val="fr-FR"/>
      </w:rPr>
      <w:t>Fax: 09129 907404</w:t>
    </w:r>
    <w:r w:rsidRPr="003E44E7">
      <w:rPr>
        <w:color w:val="008000"/>
        <w:sz w:val="14"/>
        <w:szCs w:val="14"/>
        <w:lang w:val="fr-FR"/>
      </w:rPr>
      <w:tab/>
      <w:t>Fax:</w:t>
    </w:r>
    <w:r w:rsidR="00A924C4" w:rsidRPr="003E44E7">
      <w:rPr>
        <w:color w:val="008000"/>
        <w:sz w:val="14"/>
        <w:szCs w:val="14"/>
        <w:lang w:val="fr-FR"/>
      </w:rPr>
      <w:tab/>
      <w:t>Fax :</w:t>
    </w:r>
  </w:p>
  <w:p w:rsidR="00984211" w:rsidRPr="003E44E7" w:rsidRDefault="00984211">
    <w:pPr>
      <w:pStyle w:val="Fuzeile"/>
      <w:spacing w:after="0" w:line="240" w:lineRule="auto"/>
      <w:rPr>
        <w:color w:val="008000"/>
        <w:sz w:val="14"/>
        <w:szCs w:val="14"/>
        <w:lang w:val="it-IT"/>
      </w:rPr>
    </w:pPr>
    <w:r w:rsidRPr="003E44E7">
      <w:rPr>
        <w:color w:val="008000"/>
        <w:sz w:val="14"/>
        <w:szCs w:val="14"/>
        <w:lang w:val="it-IT"/>
      </w:rPr>
      <w:t>Mobil: 0170 2035595</w:t>
    </w:r>
    <w:r w:rsidRPr="003E44E7">
      <w:rPr>
        <w:color w:val="008000"/>
        <w:sz w:val="14"/>
        <w:szCs w:val="14"/>
        <w:lang w:val="it-IT"/>
      </w:rPr>
      <w:tab/>
      <w:t>Mobil: 0170 2142881</w:t>
    </w:r>
    <w:r w:rsidR="00A924C4" w:rsidRPr="003E44E7">
      <w:rPr>
        <w:color w:val="008000"/>
        <w:sz w:val="14"/>
        <w:szCs w:val="14"/>
        <w:lang w:val="it-IT"/>
      </w:rPr>
      <w:tab/>
      <w:t>Mobil: 0151 19663467</w:t>
    </w:r>
  </w:p>
  <w:p w:rsidR="00A924C4" w:rsidRPr="003E44E7" w:rsidRDefault="00984211">
    <w:pPr>
      <w:pStyle w:val="Fuzeile"/>
      <w:spacing w:after="120" w:line="240" w:lineRule="auto"/>
      <w:rPr>
        <w:color w:val="008000"/>
        <w:sz w:val="14"/>
        <w:szCs w:val="14"/>
        <w:lang w:val="it-IT"/>
      </w:rPr>
    </w:pPr>
    <w:r w:rsidRPr="003E44E7">
      <w:rPr>
        <w:color w:val="008000"/>
        <w:sz w:val="14"/>
        <w:szCs w:val="14"/>
        <w:lang w:val="it-IT"/>
      </w:rPr>
      <w:t xml:space="preserve">Email: </w:t>
    </w:r>
    <w:hyperlink r:id="rId1" w:history="1">
      <w:r w:rsidRPr="003E44E7">
        <w:rPr>
          <w:rStyle w:val="Hyperlink"/>
          <w:color w:val="008000"/>
          <w:sz w:val="14"/>
          <w:szCs w:val="14"/>
          <w:u w:val="none"/>
          <w:lang w:val="it-IT"/>
        </w:rPr>
        <w:t>info@gruen-weiss-wendelstein.de</w:t>
      </w:r>
    </w:hyperlink>
    <w:r w:rsidRPr="003E44E7">
      <w:rPr>
        <w:color w:val="008000"/>
        <w:sz w:val="14"/>
        <w:szCs w:val="14"/>
        <w:lang w:val="it-IT"/>
      </w:rPr>
      <w:tab/>
    </w:r>
    <w:r w:rsidR="00A924C4" w:rsidRPr="003E44E7">
      <w:rPr>
        <w:color w:val="008000"/>
        <w:sz w:val="14"/>
        <w:szCs w:val="14"/>
        <w:lang w:val="it-IT"/>
      </w:rPr>
      <w:tab/>
      <w:t>Email: kcleitermann@t-online.de</w:t>
    </w:r>
  </w:p>
  <w:p w:rsidR="00984211" w:rsidRPr="003E44E7" w:rsidRDefault="00984211" w:rsidP="00A924C4">
    <w:pPr>
      <w:pStyle w:val="Fuzeile"/>
      <w:spacing w:after="120" w:line="240" w:lineRule="auto"/>
      <w:jc w:val="center"/>
      <w:rPr>
        <w:color w:val="008000"/>
        <w:sz w:val="14"/>
        <w:szCs w:val="14"/>
        <w:lang w:val="it-IT"/>
      </w:rPr>
    </w:pPr>
    <w:r w:rsidRPr="003E44E7">
      <w:rPr>
        <w:color w:val="008000"/>
        <w:sz w:val="14"/>
        <w:szCs w:val="14"/>
        <w:lang w:val="it-IT"/>
      </w:rPr>
      <w:t xml:space="preserve">Email: </w:t>
    </w:r>
    <w:r w:rsidR="003846D2" w:rsidRPr="003E44E7">
      <w:rPr>
        <w:color w:val="008000"/>
        <w:sz w:val="14"/>
        <w:szCs w:val="14"/>
        <w:lang w:val="it-IT"/>
      </w:rPr>
      <w:t>praesident</w:t>
    </w:r>
    <w:r w:rsidRPr="003E44E7">
      <w:rPr>
        <w:color w:val="008000"/>
        <w:sz w:val="14"/>
        <w:szCs w:val="14"/>
        <w:lang w:val="it-IT"/>
      </w:rPr>
      <w:t>@</w:t>
    </w:r>
    <w:r w:rsidR="003846D2" w:rsidRPr="003E44E7">
      <w:rPr>
        <w:color w:val="008000"/>
        <w:sz w:val="14"/>
        <w:szCs w:val="14"/>
        <w:lang w:val="it-IT"/>
      </w:rPr>
      <w:t>gruen-weiss-wendelstein.de</w:t>
    </w:r>
  </w:p>
  <w:p w:rsidR="00984211" w:rsidRPr="003E44E7" w:rsidRDefault="00984211">
    <w:pPr>
      <w:pStyle w:val="Fuzeile"/>
      <w:spacing w:after="0" w:line="240" w:lineRule="auto"/>
      <w:jc w:val="center"/>
      <w:rPr>
        <w:color w:val="008000"/>
        <w:sz w:val="14"/>
        <w:szCs w:val="14"/>
      </w:rPr>
    </w:pPr>
    <w:r w:rsidRPr="003E44E7">
      <w:rPr>
        <w:color w:val="008000"/>
        <w:sz w:val="14"/>
        <w:szCs w:val="14"/>
      </w:rPr>
      <w:t>FGW im INTERNET: www.gruen-weiss-wendelstein.de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64" w:rsidRDefault="00C60164">
      <w:pPr>
        <w:spacing w:after="0" w:line="240" w:lineRule="auto"/>
      </w:pPr>
      <w:r>
        <w:separator/>
      </w:r>
    </w:p>
  </w:footnote>
  <w:footnote w:type="continuationSeparator" w:id="0">
    <w:p w:rsidR="00C60164" w:rsidRDefault="00C60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1" w:rsidRDefault="00984211">
    <w:pPr>
      <w:pStyle w:val="Kopfzeil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5A62D8"/>
    <w:multiLevelType w:val="multilevel"/>
    <w:tmpl w:val="8996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8">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5"/>
  </w:num>
  <w:num w:numId="4">
    <w:abstractNumId w:val="26"/>
  </w:num>
  <w:num w:numId="5">
    <w:abstractNumId w:val="22"/>
  </w:num>
  <w:num w:numId="6">
    <w:abstractNumId w:val="8"/>
  </w:num>
  <w:num w:numId="7">
    <w:abstractNumId w:val="20"/>
  </w:num>
  <w:num w:numId="8">
    <w:abstractNumId w:val="0"/>
  </w:num>
  <w:num w:numId="9">
    <w:abstractNumId w:val="1"/>
  </w:num>
  <w:num w:numId="10">
    <w:abstractNumId w:val="30"/>
  </w:num>
  <w:num w:numId="11">
    <w:abstractNumId w:val="6"/>
  </w:num>
  <w:num w:numId="12">
    <w:abstractNumId w:val="10"/>
  </w:num>
  <w:num w:numId="13">
    <w:abstractNumId w:val="11"/>
  </w:num>
  <w:num w:numId="14">
    <w:abstractNumId w:val="12"/>
  </w:num>
  <w:num w:numId="15">
    <w:abstractNumId w:val="27"/>
  </w:num>
  <w:num w:numId="16">
    <w:abstractNumId w:val="13"/>
  </w:num>
  <w:num w:numId="17">
    <w:abstractNumId w:val="25"/>
  </w:num>
  <w:num w:numId="18">
    <w:abstractNumId w:val="21"/>
  </w:num>
  <w:num w:numId="19">
    <w:abstractNumId w:val="28"/>
  </w:num>
  <w:num w:numId="20">
    <w:abstractNumId w:val="24"/>
  </w:num>
  <w:num w:numId="21">
    <w:abstractNumId w:val="7"/>
  </w:num>
  <w:num w:numId="22">
    <w:abstractNumId w:val="19"/>
  </w:num>
  <w:num w:numId="23">
    <w:abstractNumId w:val="23"/>
  </w:num>
  <w:num w:numId="24">
    <w:abstractNumId w:val="3"/>
  </w:num>
  <w:num w:numId="25">
    <w:abstractNumId w:val="18"/>
  </w:num>
  <w:num w:numId="26">
    <w:abstractNumId w:val="9"/>
  </w:num>
  <w:num w:numId="27">
    <w:abstractNumId w:val="4"/>
  </w:num>
  <w:num w:numId="28">
    <w:abstractNumId w:val="29"/>
  </w:num>
  <w:num w:numId="29">
    <w:abstractNumId w:val="14"/>
  </w:num>
  <w:num w:numId="30">
    <w:abstractNumId w:val="17"/>
  </w:num>
  <w:num w:numId="31">
    <w:abstractNumId w:val="3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5122">
      <o:colormru v:ext="edit" colors="#690,green,#090"/>
    </o:shapedefaults>
  </w:hdrShapeDefaults>
  <w:footnotePr>
    <w:footnote w:id="-1"/>
    <w:footnote w:id="0"/>
  </w:footnotePr>
  <w:endnotePr>
    <w:endnote w:id="-1"/>
    <w:endnote w:id="0"/>
  </w:endnotePr>
  <w:compat/>
  <w:rsids>
    <w:rsidRoot w:val="00780C66"/>
    <w:rsid w:val="00001076"/>
    <w:rsid w:val="0000632F"/>
    <w:rsid w:val="00011EA6"/>
    <w:rsid w:val="00025D8E"/>
    <w:rsid w:val="000718A1"/>
    <w:rsid w:val="000749E4"/>
    <w:rsid w:val="00075522"/>
    <w:rsid w:val="00082AA1"/>
    <w:rsid w:val="00083080"/>
    <w:rsid w:val="000916A0"/>
    <w:rsid w:val="0009523A"/>
    <w:rsid w:val="000C0FD0"/>
    <w:rsid w:val="000C46AE"/>
    <w:rsid w:val="000D140C"/>
    <w:rsid w:val="000D1E6D"/>
    <w:rsid w:val="000F4315"/>
    <w:rsid w:val="000F44CF"/>
    <w:rsid w:val="000F630D"/>
    <w:rsid w:val="00107621"/>
    <w:rsid w:val="001309CB"/>
    <w:rsid w:val="00136527"/>
    <w:rsid w:val="00145E93"/>
    <w:rsid w:val="00150FE8"/>
    <w:rsid w:val="00156759"/>
    <w:rsid w:val="00183C7E"/>
    <w:rsid w:val="001A6D54"/>
    <w:rsid w:val="001B5B30"/>
    <w:rsid w:val="001C58BC"/>
    <w:rsid w:val="001C6450"/>
    <w:rsid w:val="001D730C"/>
    <w:rsid w:val="001F1F0C"/>
    <w:rsid w:val="001F3359"/>
    <w:rsid w:val="002457DB"/>
    <w:rsid w:val="00263CBA"/>
    <w:rsid w:val="00273F25"/>
    <w:rsid w:val="0027724E"/>
    <w:rsid w:val="00292BFD"/>
    <w:rsid w:val="002A058C"/>
    <w:rsid w:val="002C3301"/>
    <w:rsid w:val="002C7338"/>
    <w:rsid w:val="002F3D14"/>
    <w:rsid w:val="002F5E17"/>
    <w:rsid w:val="00304311"/>
    <w:rsid w:val="0031721C"/>
    <w:rsid w:val="0032461B"/>
    <w:rsid w:val="00333EF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109E8"/>
    <w:rsid w:val="004155C8"/>
    <w:rsid w:val="00416BC0"/>
    <w:rsid w:val="00416BFB"/>
    <w:rsid w:val="00444C21"/>
    <w:rsid w:val="004552A5"/>
    <w:rsid w:val="00474902"/>
    <w:rsid w:val="00477E92"/>
    <w:rsid w:val="00482C01"/>
    <w:rsid w:val="00495B47"/>
    <w:rsid w:val="004D149A"/>
    <w:rsid w:val="004D2C1D"/>
    <w:rsid w:val="004F235D"/>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6713"/>
    <w:rsid w:val="00623100"/>
    <w:rsid w:val="0063083D"/>
    <w:rsid w:val="00632EED"/>
    <w:rsid w:val="00651BD4"/>
    <w:rsid w:val="00655E48"/>
    <w:rsid w:val="00661370"/>
    <w:rsid w:val="0066236D"/>
    <w:rsid w:val="00691565"/>
    <w:rsid w:val="006A289E"/>
    <w:rsid w:val="006B14D0"/>
    <w:rsid w:val="006B1E96"/>
    <w:rsid w:val="006B4FEC"/>
    <w:rsid w:val="006B7061"/>
    <w:rsid w:val="006C0AC0"/>
    <w:rsid w:val="006E18B5"/>
    <w:rsid w:val="006E2AE9"/>
    <w:rsid w:val="006E3FC0"/>
    <w:rsid w:val="007014E7"/>
    <w:rsid w:val="007036A5"/>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32226"/>
    <w:rsid w:val="00851595"/>
    <w:rsid w:val="00856D08"/>
    <w:rsid w:val="00867989"/>
    <w:rsid w:val="00875784"/>
    <w:rsid w:val="00891EDD"/>
    <w:rsid w:val="00893834"/>
    <w:rsid w:val="008A1BB3"/>
    <w:rsid w:val="008B53FD"/>
    <w:rsid w:val="008B79A3"/>
    <w:rsid w:val="008C5ED6"/>
    <w:rsid w:val="008E59A5"/>
    <w:rsid w:val="008F05B4"/>
    <w:rsid w:val="008F3D8C"/>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1F97"/>
    <w:rsid w:val="00963EEE"/>
    <w:rsid w:val="009647F4"/>
    <w:rsid w:val="009668F3"/>
    <w:rsid w:val="009754F0"/>
    <w:rsid w:val="00984211"/>
    <w:rsid w:val="00992C49"/>
    <w:rsid w:val="009A033F"/>
    <w:rsid w:val="009A1E03"/>
    <w:rsid w:val="009B6115"/>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53C0C"/>
    <w:rsid w:val="00A81312"/>
    <w:rsid w:val="00A924C4"/>
    <w:rsid w:val="00AD3F4B"/>
    <w:rsid w:val="00AD7579"/>
    <w:rsid w:val="00AE789D"/>
    <w:rsid w:val="00B00668"/>
    <w:rsid w:val="00B030A3"/>
    <w:rsid w:val="00B24545"/>
    <w:rsid w:val="00B3204A"/>
    <w:rsid w:val="00B334C3"/>
    <w:rsid w:val="00B354AC"/>
    <w:rsid w:val="00B4122F"/>
    <w:rsid w:val="00B46672"/>
    <w:rsid w:val="00B52AE1"/>
    <w:rsid w:val="00B53B9C"/>
    <w:rsid w:val="00B77384"/>
    <w:rsid w:val="00B86490"/>
    <w:rsid w:val="00B93914"/>
    <w:rsid w:val="00B95E27"/>
    <w:rsid w:val="00B97142"/>
    <w:rsid w:val="00BE04AF"/>
    <w:rsid w:val="00BE0863"/>
    <w:rsid w:val="00BE2211"/>
    <w:rsid w:val="00BE3564"/>
    <w:rsid w:val="00BE3815"/>
    <w:rsid w:val="00BF656C"/>
    <w:rsid w:val="00C01E6B"/>
    <w:rsid w:val="00C11498"/>
    <w:rsid w:val="00C15BAF"/>
    <w:rsid w:val="00C16B99"/>
    <w:rsid w:val="00C42F14"/>
    <w:rsid w:val="00C46540"/>
    <w:rsid w:val="00C51E80"/>
    <w:rsid w:val="00C60164"/>
    <w:rsid w:val="00C60AF3"/>
    <w:rsid w:val="00C842AE"/>
    <w:rsid w:val="00C93A29"/>
    <w:rsid w:val="00CA4579"/>
    <w:rsid w:val="00CB546D"/>
    <w:rsid w:val="00CD4990"/>
    <w:rsid w:val="00CD7178"/>
    <w:rsid w:val="00CF03FB"/>
    <w:rsid w:val="00CF29D9"/>
    <w:rsid w:val="00D07B0E"/>
    <w:rsid w:val="00D10977"/>
    <w:rsid w:val="00D22A68"/>
    <w:rsid w:val="00D359AF"/>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6518C"/>
    <w:rsid w:val="00E766C9"/>
    <w:rsid w:val="00E809BA"/>
    <w:rsid w:val="00E95EA5"/>
    <w:rsid w:val="00E97576"/>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40CAE"/>
    <w:rsid w:val="00F4386A"/>
    <w:rsid w:val="00F50912"/>
    <w:rsid w:val="00F6019B"/>
    <w:rsid w:val="00F632BC"/>
    <w:rsid w:val="00F77B9E"/>
    <w:rsid w:val="00F8577F"/>
    <w:rsid w:val="00F94ABA"/>
    <w:rsid w:val="00F97780"/>
    <w:rsid w:val="00FA7AEB"/>
    <w:rsid w:val="00FB1639"/>
    <w:rsid w:val="00FC0A93"/>
    <w:rsid w:val="00FE240E"/>
    <w:rsid w:val="00FE5A7D"/>
    <w:rsid w:val="00FE6F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0,green,#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 w:type="paragraph" w:customStyle="1" w:styleId="western">
    <w:name w:val="western"/>
    <w:basedOn w:val="Standard"/>
    <w:rsid w:val="00691565"/>
    <w:pPr>
      <w:spacing w:before="100" w:beforeAutospacing="1" w:after="221" w:line="221" w:lineRule="atLeast"/>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89033658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inzner.Wendelstein@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AD84-F418-4A22-89DF-3D5A81F2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1351</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HP</cp:lastModifiedBy>
  <cp:revision>3</cp:revision>
  <cp:lastPrinted>2017-09-04T15:27:00Z</cp:lastPrinted>
  <dcterms:created xsi:type="dcterms:W3CDTF">2021-01-04T11:30:00Z</dcterms:created>
  <dcterms:modified xsi:type="dcterms:W3CDTF">2021-01-04T11:39:00Z</dcterms:modified>
  <cp:category>Allgemein</cp:category>
  <cp:contentStatus>engültig</cp:contentStatus>
</cp:coreProperties>
</file>