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BB3A" w14:textId="39BD3847" w:rsidR="006049C1" w:rsidRDefault="006049C1" w:rsidP="00155F24">
      <w:pPr>
        <w:rPr>
          <w:rFonts w:ascii="Arial" w:hAnsi="Arial" w:cs="Arial"/>
          <w:b/>
          <w:bCs/>
          <w:sz w:val="20"/>
          <w:szCs w:val="20"/>
        </w:rPr>
      </w:pPr>
    </w:p>
    <w:p w14:paraId="3210118B" w14:textId="5B1F2F83" w:rsidR="0002100E" w:rsidRDefault="00F05D14" w:rsidP="00155F24">
      <w:pPr>
        <w:rPr>
          <w:rFonts w:ascii="Arial" w:hAnsi="Arial" w:cs="Arial"/>
          <w:b/>
          <w:sz w:val="20"/>
          <w:szCs w:val="20"/>
        </w:rPr>
      </w:pPr>
      <w:r>
        <w:rPr>
          <w:rFonts w:ascii="Arial" w:hAnsi="Arial" w:cs="Arial"/>
          <w:b/>
          <w:bCs/>
          <w:sz w:val="20"/>
          <w:szCs w:val="20"/>
        </w:rPr>
        <w:t>„</w:t>
      </w:r>
      <w:proofErr w:type="spellStart"/>
      <w:r w:rsidRPr="00A65FBC">
        <w:rPr>
          <w:rFonts w:ascii="Arial" w:hAnsi="Arial" w:cs="Arial"/>
          <w:b/>
          <w:sz w:val="20"/>
          <w:szCs w:val="20"/>
        </w:rPr>
        <w:t>Worzeldorfer</w:t>
      </w:r>
      <w:proofErr w:type="spellEnd"/>
      <w:r w:rsidRPr="00A65FBC">
        <w:rPr>
          <w:rFonts w:ascii="Arial" w:hAnsi="Arial" w:cs="Arial"/>
          <w:b/>
          <w:sz w:val="20"/>
          <w:szCs w:val="20"/>
        </w:rPr>
        <w:t xml:space="preserve"> Kleidertauschbörse</w:t>
      </w:r>
      <w:r>
        <w:rPr>
          <w:rFonts w:ascii="Arial" w:hAnsi="Arial" w:cs="Arial"/>
          <w:b/>
          <w:sz w:val="20"/>
          <w:szCs w:val="20"/>
        </w:rPr>
        <w:t xml:space="preserve">“ und </w:t>
      </w:r>
      <w:r w:rsidR="0002100E">
        <w:rPr>
          <w:rFonts w:ascii="Arial" w:hAnsi="Arial" w:cs="Arial"/>
          <w:b/>
          <w:sz w:val="20"/>
          <w:szCs w:val="20"/>
        </w:rPr>
        <w:t>„</w:t>
      </w:r>
      <w:r w:rsidR="000A4E16" w:rsidRPr="00033015">
        <w:rPr>
          <w:rFonts w:ascii="Arial" w:hAnsi="Arial" w:cs="Arial"/>
          <w:b/>
          <w:sz w:val="20"/>
          <w:szCs w:val="20"/>
        </w:rPr>
        <w:t>Begegnungsmenü aus geretteten Lebensmitteln</w:t>
      </w:r>
      <w:r w:rsidR="0002100E">
        <w:rPr>
          <w:rFonts w:ascii="Arial" w:hAnsi="Arial" w:cs="Arial"/>
          <w:b/>
          <w:bCs/>
          <w:sz w:val="20"/>
          <w:szCs w:val="20"/>
        </w:rPr>
        <w:t xml:space="preserve">“ </w:t>
      </w:r>
    </w:p>
    <w:p w14:paraId="2B7E982F" w14:textId="566E971F" w:rsidR="00BC307F" w:rsidRPr="0003474B" w:rsidRDefault="00140873" w:rsidP="00155F24">
      <w:pPr>
        <w:rPr>
          <w:rFonts w:ascii="Arial" w:hAnsi="Arial" w:cs="Arial"/>
          <w:b/>
          <w:bCs/>
          <w:sz w:val="20"/>
          <w:szCs w:val="20"/>
        </w:rPr>
      </w:pPr>
      <w:r>
        <w:rPr>
          <w:rFonts w:ascii="Arial" w:hAnsi="Arial" w:cs="Arial"/>
          <w:b/>
          <w:bCs/>
          <w:sz w:val="20"/>
          <w:szCs w:val="20"/>
        </w:rPr>
        <w:t xml:space="preserve">Sozial-ökologische und nachhaltige Projekte der Frauen-Union </w:t>
      </w:r>
      <w:proofErr w:type="spellStart"/>
      <w:r>
        <w:rPr>
          <w:rFonts w:ascii="Arial" w:hAnsi="Arial" w:cs="Arial"/>
          <w:b/>
          <w:bCs/>
          <w:sz w:val="20"/>
          <w:szCs w:val="20"/>
        </w:rPr>
        <w:t>Worzeldorf</w:t>
      </w:r>
      <w:proofErr w:type="spellEnd"/>
      <w:r w:rsidR="00BD571C">
        <w:rPr>
          <w:rFonts w:ascii="Arial" w:hAnsi="Arial" w:cs="Arial"/>
          <w:b/>
          <w:bCs/>
          <w:sz w:val="20"/>
          <w:szCs w:val="20"/>
        </w:rPr>
        <w:t xml:space="preserve"> - Umsetzung innovativer Denkmuster und Handlungsformen in der Gesellschaft</w:t>
      </w:r>
    </w:p>
    <w:p w14:paraId="66B28A12" w14:textId="474EC18B" w:rsidR="00F05D14" w:rsidRPr="00C64493" w:rsidRDefault="00F05D14" w:rsidP="00C64493">
      <w:pPr>
        <w:pStyle w:val="KeinLeerraum"/>
        <w:rPr>
          <w:rFonts w:ascii="Arial" w:hAnsi="Arial" w:cs="Arial"/>
          <w:b/>
          <w:bCs/>
          <w:sz w:val="20"/>
          <w:szCs w:val="20"/>
        </w:rPr>
      </w:pPr>
      <w:r w:rsidRPr="00C64493">
        <w:rPr>
          <w:rFonts w:ascii="Arial" w:hAnsi="Arial" w:cs="Arial"/>
          <w:b/>
          <w:bCs/>
          <w:sz w:val="20"/>
          <w:szCs w:val="20"/>
        </w:rPr>
        <w:t xml:space="preserve">Projekt </w:t>
      </w:r>
      <w:r w:rsidR="00C64493" w:rsidRPr="00C64493">
        <w:rPr>
          <w:rFonts w:ascii="Arial" w:hAnsi="Arial" w:cs="Arial"/>
          <w:b/>
          <w:bCs/>
          <w:sz w:val="20"/>
          <w:szCs w:val="20"/>
        </w:rPr>
        <w:t xml:space="preserve">„Vierte </w:t>
      </w:r>
      <w:proofErr w:type="spellStart"/>
      <w:r w:rsidRPr="00C64493">
        <w:rPr>
          <w:rFonts w:ascii="Arial" w:hAnsi="Arial" w:cs="Arial"/>
          <w:b/>
          <w:bCs/>
          <w:sz w:val="20"/>
          <w:szCs w:val="20"/>
        </w:rPr>
        <w:t>Worzeldorfer</w:t>
      </w:r>
      <w:proofErr w:type="spellEnd"/>
      <w:r w:rsidRPr="00C64493">
        <w:rPr>
          <w:rFonts w:ascii="Arial" w:hAnsi="Arial" w:cs="Arial"/>
          <w:b/>
          <w:bCs/>
          <w:sz w:val="20"/>
          <w:szCs w:val="20"/>
        </w:rPr>
        <w:t xml:space="preserve"> Kleidertauschbörse“</w:t>
      </w:r>
    </w:p>
    <w:p w14:paraId="3E8FFB47" w14:textId="77777777" w:rsidR="00F05D14" w:rsidRPr="00C64493" w:rsidRDefault="00F05D14" w:rsidP="00C64493">
      <w:pPr>
        <w:pStyle w:val="KeinLeerraum"/>
        <w:rPr>
          <w:rFonts w:ascii="Arial" w:hAnsi="Arial" w:cs="Arial"/>
          <w:b/>
          <w:bCs/>
          <w:sz w:val="20"/>
          <w:szCs w:val="20"/>
        </w:rPr>
      </w:pPr>
      <w:r w:rsidRPr="00C64493">
        <w:rPr>
          <w:rFonts w:ascii="Arial" w:hAnsi="Arial" w:cs="Arial"/>
          <w:b/>
          <w:bCs/>
          <w:sz w:val="20"/>
          <w:szCs w:val="20"/>
        </w:rPr>
        <w:t>Termin: Freitag, 13.10.2023 von 18:00 bis 21:00.</w:t>
      </w:r>
    </w:p>
    <w:p w14:paraId="0A7ED001" w14:textId="3DFE6040" w:rsidR="00F05D14" w:rsidRPr="00C64493" w:rsidRDefault="00F05D14" w:rsidP="00C64493">
      <w:pPr>
        <w:pStyle w:val="KeinLeerraum"/>
        <w:rPr>
          <w:rFonts w:ascii="Arial" w:hAnsi="Arial" w:cs="Arial"/>
          <w:b/>
          <w:bCs/>
          <w:sz w:val="20"/>
          <w:szCs w:val="20"/>
        </w:rPr>
      </w:pPr>
      <w:r w:rsidRPr="00C64493">
        <w:rPr>
          <w:rFonts w:ascii="Arial" w:hAnsi="Arial" w:cs="Arial"/>
          <w:b/>
          <w:bCs/>
          <w:sz w:val="20"/>
          <w:szCs w:val="20"/>
        </w:rPr>
        <w:t xml:space="preserve">Veranstaltungsort: Osterkirche, An der </w:t>
      </w:r>
      <w:proofErr w:type="spellStart"/>
      <w:r w:rsidRPr="00C64493">
        <w:rPr>
          <w:rFonts w:ascii="Arial" w:hAnsi="Arial" w:cs="Arial"/>
          <w:b/>
          <w:bCs/>
          <w:sz w:val="20"/>
          <w:szCs w:val="20"/>
        </w:rPr>
        <w:t>Radrunde</w:t>
      </w:r>
      <w:proofErr w:type="spellEnd"/>
      <w:r w:rsidRPr="00C64493">
        <w:rPr>
          <w:rFonts w:ascii="Arial" w:hAnsi="Arial" w:cs="Arial"/>
          <w:b/>
          <w:bCs/>
          <w:sz w:val="20"/>
          <w:szCs w:val="20"/>
        </w:rPr>
        <w:t xml:space="preserve"> 109, </w:t>
      </w:r>
      <w:proofErr w:type="spellStart"/>
      <w:r w:rsidRPr="00C64493">
        <w:rPr>
          <w:rFonts w:ascii="Arial" w:hAnsi="Arial" w:cs="Arial"/>
          <w:b/>
          <w:bCs/>
          <w:sz w:val="20"/>
          <w:szCs w:val="20"/>
        </w:rPr>
        <w:t>Worzeldorf</w:t>
      </w:r>
      <w:proofErr w:type="spellEnd"/>
    </w:p>
    <w:p w14:paraId="7739CFE2" w14:textId="77777777" w:rsidR="00C64493" w:rsidRPr="00C64493" w:rsidRDefault="00C64493" w:rsidP="00C64493">
      <w:pPr>
        <w:pStyle w:val="KeinLeerraum"/>
        <w:rPr>
          <w:rFonts w:ascii="Arial" w:hAnsi="Arial" w:cs="Arial"/>
          <w:sz w:val="20"/>
          <w:szCs w:val="20"/>
        </w:rPr>
      </w:pPr>
    </w:p>
    <w:p w14:paraId="6A67D530" w14:textId="0EA9F4E7" w:rsidR="00F05D14" w:rsidRDefault="00F05D14" w:rsidP="00F05D14">
      <w:pPr>
        <w:rPr>
          <w:rFonts w:ascii="Arial" w:hAnsi="Arial" w:cs="Arial"/>
          <w:bCs/>
          <w:sz w:val="20"/>
          <w:szCs w:val="20"/>
        </w:rPr>
      </w:pPr>
      <w:r>
        <w:rPr>
          <w:rFonts w:ascii="Arial" w:hAnsi="Arial" w:cs="Arial"/>
          <w:bCs/>
          <w:sz w:val="20"/>
          <w:szCs w:val="20"/>
        </w:rPr>
        <w:t>Das Projekt „</w:t>
      </w:r>
      <w:proofErr w:type="spellStart"/>
      <w:r>
        <w:rPr>
          <w:rFonts w:ascii="Arial" w:hAnsi="Arial" w:cs="Arial"/>
          <w:bCs/>
          <w:sz w:val="20"/>
          <w:szCs w:val="20"/>
        </w:rPr>
        <w:t>Worzeldorfer</w:t>
      </w:r>
      <w:proofErr w:type="spellEnd"/>
      <w:r>
        <w:rPr>
          <w:rFonts w:ascii="Arial" w:hAnsi="Arial" w:cs="Arial"/>
          <w:bCs/>
          <w:sz w:val="20"/>
          <w:szCs w:val="20"/>
        </w:rPr>
        <w:t xml:space="preserve"> Kleidertauschbörse“ findet ein- bis zweimal im Jahr in der Pfarrei der Osterkirche in </w:t>
      </w:r>
      <w:proofErr w:type="spellStart"/>
      <w:r>
        <w:rPr>
          <w:rFonts w:ascii="Arial" w:hAnsi="Arial" w:cs="Arial"/>
          <w:bCs/>
          <w:sz w:val="20"/>
          <w:szCs w:val="20"/>
        </w:rPr>
        <w:t>Herpersdorf</w:t>
      </w:r>
      <w:proofErr w:type="spellEnd"/>
      <w:r>
        <w:rPr>
          <w:rFonts w:ascii="Arial" w:hAnsi="Arial" w:cs="Arial"/>
          <w:bCs/>
          <w:sz w:val="20"/>
          <w:szCs w:val="20"/>
        </w:rPr>
        <w:t xml:space="preserve"> statt. Das Projekt zählt jeweils ca. 300 Besucherinnen. Ziel des Projektes ist es, ein Zeichen gegen die Wegwerfmentalität und für Nachhaltigkeit zu setzen. Darüber hinaus stellt der Faktor Spaß am Tauschen ein wichtiges Motiv für den Besuch dar. Ein </w:t>
      </w:r>
      <w:r w:rsidR="007D5855">
        <w:rPr>
          <w:rFonts w:ascii="Arial" w:hAnsi="Arial" w:cs="Arial"/>
          <w:bCs/>
          <w:sz w:val="20"/>
          <w:szCs w:val="20"/>
        </w:rPr>
        <w:t>bedeutender</w:t>
      </w:r>
      <w:r>
        <w:rPr>
          <w:rFonts w:ascii="Arial" w:hAnsi="Arial" w:cs="Arial"/>
          <w:bCs/>
          <w:sz w:val="20"/>
          <w:szCs w:val="20"/>
        </w:rPr>
        <w:t xml:space="preserve"> Aspekt des Projektes ist der Grundsatz Fair-Fashion und der Trend der Secondhand-Mode als neues Lifestyle Gefühl. </w:t>
      </w:r>
      <w:r w:rsidR="007D5855">
        <w:rPr>
          <w:rFonts w:ascii="Arial" w:hAnsi="Arial" w:cs="Arial"/>
          <w:bCs/>
          <w:sz w:val="20"/>
          <w:szCs w:val="20"/>
        </w:rPr>
        <w:t>Signifikant</w:t>
      </w:r>
      <w:r>
        <w:rPr>
          <w:rFonts w:ascii="Arial" w:hAnsi="Arial" w:cs="Arial"/>
          <w:bCs/>
          <w:sz w:val="20"/>
          <w:szCs w:val="20"/>
        </w:rPr>
        <w:t xml:space="preserve"> ist auch der ökologische Nutzen des Tauschens. Mit dem eingesparten Stromverbrauch von zwei getauschten und nicht neu gefertigten Kleidern kann ein Kühlschrank ein Jahr lang betrieben werden.</w:t>
      </w:r>
    </w:p>
    <w:p w14:paraId="0D8451FB" w14:textId="77777777" w:rsidR="00F05D14" w:rsidRPr="00C64493" w:rsidRDefault="00F05D14" w:rsidP="00F05D14">
      <w:pPr>
        <w:rPr>
          <w:rFonts w:ascii="Arial" w:hAnsi="Arial" w:cs="Arial"/>
          <w:b/>
          <w:sz w:val="20"/>
          <w:szCs w:val="20"/>
        </w:rPr>
      </w:pPr>
      <w:r w:rsidRPr="00C64493">
        <w:rPr>
          <w:rFonts w:ascii="Arial" w:hAnsi="Arial" w:cs="Arial"/>
          <w:b/>
          <w:sz w:val="20"/>
          <w:szCs w:val="20"/>
        </w:rPr>
        <w:t xml:space="preserve">Regeln der Kleidertauschbörse </w:t>
      </w:r>
    </w:p>
    <w:p w14:paraId="2849BA4A" w14:textId="7D2009A7" w:rsidR="00F05D14" w:rsidRPr="000C57EF" w:rsidRDefault="00F05D14" w:rsidP="00F05D14">
      <w:pPr>
        <w:pStyle w:val="Listenabsatz"/>
        <w:numPr>
          <w:ilvl w:val="0"/>
          <w:numId w:val="1"/>
        </w:numPr>
        <w:spacing w:before="120"/>
        <w:ind w:left="896" w:right="181" w:hanging="578"/>
        <w:contextualSpacing w:val="0"/>
        <w:rPr>
          <w:rFonts w:eastAsia="SimSun"/>
          <w:bCs/>
          <w:sz w:val="20"/>
          <w:szCs w:val="20"/>
          <w:lang w:eastAsia="zh-CN"/>
        </w:rPr>
      </w:pPr>
      <w:r>
        <w:rPr>
          <w:rFonts w:eastAsia="SimSun"/>
          <w:bCs/>
          <w:sz w:val="20"/>
          <w:szCs w:val="20"/>
          <w:lang w:eastAsia="zh-CN"/>
        </w:rPr>
        <w:t>Jede Besucherin darf bis zu sieben Teile zum Tauschen mitbringen</w:t>
      </w:r>
      <w:r w:rsidR="00737055">
        <w:rPr>
          <w:rFonts w:eastAsia="SimSun"/>
          <w:bCs/>
          <w:sz w:val="20"/>
          <w:szCs w:val="20"/>
          <w:lang w:eastAsia="zh-CN"/>
        </w:rPr>
        <w:t xml:space="preserve"> und die gleiche Anzahl oder mehr wieder mitnehmen</w:t>
      </w:r>
      <w:r>
        <w:rPr>
          <w:rFonts w:eastAsia="SimSun"/>
          <w:bCs/>
          <w:sz w:val="20"/>
          <w:szCs w:val="20"/>
          <w:lang w:eastAsia="zh-CN"/>
        </w:rPr>
        <w:t xml:space="preserve"> z.B.</w:t>
      </w:r>
      <w:r w:rsidRPr="000C57EF">
        <w:rPr>
          <w:rFonts w:eastAsia="SimSun"/>
          <w:bCs/>
          <w:sz w:val="20"/>
          <w:szCs w:val="20"/>
          <w:lang w:eastAsia="zh-CN"/>
        </w:rPr>
        <w:br/>
        <w:t xml:space="preserve">Kleid, </w:t>
      </w:r>
      <w:proofErr w:type="spellStart"/>
      <w:r w:rsidRPr="000C57EF">
        <w:rPr>
          <w:rFonts w:eastAsia="SimSun"/>
          <w:bCs/>
          <w:sz w:val="20"/>
          <w:szCs w:val="20"/>
          <w:lang w:eastAsia="zh-CN"/>
        </w:rPr>
        <w:t>Bluse</w:t>
      </w:r>
      <w:proofErr w:type="spellEnd"/>
      <w:r w:rsidRPr="000C57EF">
        <w:rPr>
          <w:rFonts w:eastAsia="SimSun"/>
          <w:bCs/>
          <w:sz w:val="20"/>
          <w:szCs w:val="20"/>
          <w:lang w:eastAsia="zh-CN"/>
        </w:rPr>
        <w:t>, Rock, Hose, Jacke, Mantel</w:t>
      </w:r>
    </w:p>
    <w:p w14:paraId="2F7C73E3" w14:textId="77777777" w:rsidR="00F05D14" w:rsidRPr="000C57EF"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Alle Teile </w:t>
      </w:r>
      <w:r>
        <w:rPr>
          <w:rFonts w:eastAsia="SimSun"/>
          <w:bCs/>
          <w:sz w:val="20"/>
          <w:szCs w:val="20"/>
          <w:lang w:eastAsia="zh-CN"/>
        </w:rPr>
        <w:t xml:space="preserve">müssen </w:t>
      </w:r>
      <w:r w:rsidRPr="000C57EF">
        <w:rPr>
          <w:rFonts w:eastAsia="SimSun"/>
          <w:bCs/>
          <w:sz w:val="20"/>
          <w:szCs w:val="20"/>
          <w:lang w:eastAsia="zh-CN"/>
        </w:rPr>
        <w:t>frisch gewaschen und gebügelt</w:t>
      </w:r>
      <w:r>
        <w:rPr>
          <w:rFonts w:eastAsia="SimSun"/>
          <w:bCs/>
          <w:sz w:val="20"/>
          <w:szCs w:val="20"/>
          <w:lang w:eastAsia="zh-CN"/>
        </w:rPr>
        <w:t xml:space="preserve"> sein.</w:t>
      </w:r>
    </w:p>
    <w:p w14:paraId="54769E7C" w14:textId="77777777" w:rsidR="00F05D14" w:rsidRPr="000C57EF"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Nur einwandfreie Kleidung ohne Flecken, Verfärbungen oder Löcher</w:t>
      </w:r>
    </w:p>
    <w:p w14:paraId="65AADEC6" w14:textId="77777777" w:rsidR="00F05D14" w:rsidRPr="000C57EF"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Keine Unter- oder Nachtwäsche, Bade-, Jogging- und Sportsachen</w:t>
      </w:r>
    </w:p>
    <w:p w14:paraId="67314910" w14:textId="77777777" w:rsidR="00F05D14" w:rsidRPr="000C57EF"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Funktionierende Reißverschlüsse </w:t>
      </w:r>
    </w:p>
    <w:p w14:paraId="68CCE3AB" w14:textId="77777777" w:rsidR="00F05D14" w:rsidRPr="000C57EF"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Oberbekleidung zum Hängen auf Kleiderbügeln mitbringen, wenn möglich.</w:t>
      </w:r>
      <w:r w:rsidRPr="000C57EF">
        <w:rPr>
          <w:rFonts w:eastAsia="SimSun"/>
          <w:bCs/>
          <w:sz w:val="20"/>
          <w:szCs w:val="20"/>
          <w:lang w:eastAsia="zh-CN"/>
        </w:rPr>
        <w:br/>
        <w:t>Kleiderbügel werden nicht zurückgegeben.</w:t>
      </w:r>
    </w:p>
    <w:p w14:paraId="174716CD" w14:textId="77777777" w:rsidR="00F05D14" w:rsidRDefault="00F05D14" w:rsidP="00F05D14">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Maximal zwei Paar Schuhe sowie </w:t>
      </w:r>
      <w:r>
        <w:rPr>
          <w:rFonts w:eastAsia="SimSun"/>
          <w:bCs/>
          <w:sz w:val="20"/>
          <w:szCs w:val="20"/>
          <w:lang w:eastAsia="zh-CN"/>
        </w:rPr>
        <w:t>Schals</w:t>
      </w:r>
      <w:r w:rsidRPr="000C57EF">
        <w:rPr>
          <w:rFonts w:eastAsia="SimSun"/>
          <w:bCs/>
          <w:sz w:val="20"/>
          <w:szCs w:val="20"/>
          <w:lang w:eastAsia="zh-CN"/>
        </w:rPr>
        <w:t>, gereinigter Modeschmuck, Taschen</w:t>
      </w:r>
    </w:p>
    <w:p w14:paraId="1D427DBB" w14:textId="77777777" w:rsidR="00F05D14" w:rsidRPr="00655BE7" w:rsidRDefault="00F05D14" w:rsidP="00F05D14">
      <w:pPr>
        <w:spacing w:before="40"/>
        <w:ind w:left="318" w:right="181"/>
        <w:rPr>
          <w:bCs/>
          <w:sz w:val="20"/>
          <w:szCs w:val="20"/>
        </w:rPr>
      </w:pPr>
    </w:p>
    <w:p w14:paraId="1E7822D9" w14:textId="77777777" w:rsidR="00737055" w:rsidRDefault="00737055" w:rsidP="00F05D14">
      <w:pPr>
        <w:rPr>
          <w:rFonts w:ascii="Arial" w:hAnsi="Arial" w:cs="Arial"/>
          <w:bCs/>
          <w:sz w:val="20"/>
          <w:szCs w:val="20"/>
        </w:rPr>
      </w:pPr>
      <w:r>
        <w:rPr>
          <w:rFonts w:ascii="Arial" w:hAnsi="Arial" w:cs="Arial"/>
          <w:bCs/>
          <w:sz w:val="20"/>
          <w:szCs w:val="20"/>
        </w:rPr>
        <w:t>Übriggebliebene Kleidung wird an soziale Institutionen gespendet.</w:t>
      </w:r>
    </w:p>
    <w:p w14:paraId="1ADE3ECF" w14:textId="1D1405CF" w:rsidR="00F05D14" w:rsidRDefault="00737055" w:rsidP="00F05D14">
      <w:pPr>
        <w:rPr>
          <w:rFonts w:ascii="Arial" w:hAnsi="Arial" w:cs="Arial"/>
          <w:bCs/>
          <w:sz w:val="20"/>
          <w:szCs w:val="20"/>
        </w:rPr>
      </w:pPr>
      <w:r>
        <w:rPr>
          <w:rFonts w:ascii="Arial" w:hAnsi="Arial" w:cs="Arial"/>
          <w:bCs/>
          <w:sz w:val="20"/>
          <w:szCs w:val="20"/>
        </w:rPr>
        <w:t xml:space="preserve">Die </w:t>
      </w:r>
      <w:r w:rsidR="00F05D14" w:rsidRPr="004369B9">
        <w:rPr>
          <w:rFonts w:ascii="Arial" w:hAnsi="Arial" w:cs="Arial"/>
          <w:bCs/>
          <w:sz w:val="20"/>
          <w:szCs w:val="20"/>
        </w:rPr>
        <w:t xml:space="preserve">Annahme der Kleidungsstücke </w:t>
      </w:r>
      <w:r>
        <w:rPr>
          <w:rFonts w:ascii="Arial" w:hAnsi="Arial" w:cs="Arial"/>
          <w:bCs/>
          <w:sz w:val="20"/>
          <w:szCs w:val="20"/>
        </w:rPr>
        <w:t xml:space="preserve">erfolgt </w:t>
      </w:r>
      <w:r w:rsidR="00F05D14" w:rsidRPr="004369B9">
        <w:rPr>
          <w:rFonts w:ascii="Arial" w:hAnsi="Arial" w:cs="Arial"/>
          <w:bCs/>
          <w:sz w:val="20"/>
          <w:szCs w:val="20"/>
        </w:rPr>
        <w:t xml:space="preserve">am </w:t>
      </w:r>
      <w:r w:rsidR="00F05D14" w:rsidRPr="004369B9">
        <w:rPr>
          <w:rFonts w:ascii="Arial" w:hAnsi="Arial" w:cs="Arial"/>
          <w:b/>
          <w:sz w:val="20"/>
          <w:szCs w:val="20"/>
        </w:rPr>
        <w:t>Freitag, 13.10. von 12 Uhr bis 13 Uhr und ab 18 Uhr am Eingang.</w:t>
      </w:r>
      <w:r w:rsidR="00F05D14" w:rsidRPr="004369B9">
        <w:rPr>
          <w:rFonts w:ascii="Arial" w:hAnsi="Arial" w:cs="Arial"/>
          <w:bCs/>
          <w:sz w:val="20"/>
          <w:szCs w:val="20"/>
        </w:rPr>
        <w:t xml:space="preserve"> Teilnehmerinnen in schwierigen Lebenssituationen erhalten auf Anfrage gerne Freitickets.</w:t>
      </w:r>
    </w:p>
    <w:p w14:paraId="11EBAC81" w14:textId="6860225E" w:rsidR="00F05D14" w:rsidRDefault="00F05D14" w:rsidP="00F05D14">
      <w:pPr>
        <w:rPr>
          <w:rFonts w:ascii="Arial" w:hAnsi="Arial" w:cs="Arial"/>
          <w:bCs/>
          <w:sz w:val="20"/>
          <w:szCs w:val="20"/>
        </w:rPr>
      </w:pPr>
      <w:r>
        <w:rPr>
          <w:rFonts w:ascii="Arial" w:hAnsi="Arial" w:cs="Arial"/>
          <w:bCs/>
          <w:sz w:val="20"/>
          <w:szCs w:val="20"/>
        </w:rPr>
        <w:t xml:space="preserve">Schirmherrin der Veranstaltung ist </w:t>
      </w:r>
      <w:r w:rsidRPr="00967B1F">
        <w:rPr>
          <w:rFonts w:ascii="Arial" w:hAnsi="Arial" w:cs="Arial"/>
          <w:bCs/>
          <w:sz w:val="20"/>
          <w:szCs w:val="20"/>
        </w:rPr>
        <w:t>Stefanie Frieser</w:t>
      </w:r>
      <w:r w:rsidR="00C64493">
        <w:rPr>
          <w:rFonts w:ascii="Arial" w:hAnsi="Arial" w:cs="Arial"/>
          <w:bCs/>
          <w:sz w:val="20"/>
          <w:szCs w:val="20"/>
        </w:rPr>
        <w:t>,</w:t>
      </w:r>
      <w:r>
        <w:rPr>
          <w:rFonts w:ascii="Arial" w:hAnsi="Arial" w:cs="Arial"/>
          <w:bCs/>
          <w:sz w:val="20"/>
          <w:szCs w:val="20"/>
        </w:rPr>
        <w:t xml:space="preserve"> </w:t>
      </w:r>
      <w:r w:rsidRPr="00967B1F">
        <w:rPr>
          <w:rFonts w:ascii="Arial" w:hAnsi="Arial" w:cs="Arial"/>
          <w:bCs/>
          <w:sz w:val="20"/>
          <w:szCs w:val="20"/>
        </w:rPr>
        <w:t>Dipl.-Bet</w:t>
      </w:r>
      <w:r>
        <w:rPr>
          <w:rFonts w:ascii="Arial" w:hAnsi="Arial" w:cs="Arial"/>
          <w:bCs/>
          <w:sz w:val="20"/>
          <w:szCs w:val="20"/>
        </w:rPr>
        <w:t>rieb</w:t>
      </w:r>
      <w:r w:rsidRPr="00967B1F">
        <w:rPr>
          <w:rFonts w:ascii="Arial" w:hAnsi="Arial" w:cs="Arial"/>
          <w:bCs/>
          <w:sz w:val="20"/>
          <w:szCs w:val="20"/>
        </w:rPr>
        <w:t>sw. (FH)</w:t>
      </w:r>
      <w:r>
        <w:rPr>
          <w:rFonts w:ascii="Arial" w:hAnsi="Arial" w:cs="Arial"/>
          <w:bCs/>
          <w:sz w:val="20"/>
          <w:szCs w:val="20"/>
        </w:rPr>
        <w:t xml:space="preserve">, </w:t>
      </w:r>
      <w:r w:rsidRPr="00967B1F">
        <w:rPr>
          <w:rFonts w:ascii="Arial" w:hAnsi="Arial" w:cs="Arial"/>
          <w:bCs/>
          <w:sz w:val="20"/>
          <w:szCs w:val="20"/>
        </w:rPr>
        <w:t xml:space="preserve">Präsidentin des deutschen </w:t>
      </w:r>
      <w:proofErr w:type="spellStart"/>
      <w:r w:rsidRPr="00967B1F">
        <w:rPr>
          <w:rFonts w:ascii="Arial" w:hAnsi="Arial" w:cs="Arial"/>
          <w:bCs/>
          <w:sz w:val="20"/>
          <w:szCs w:val="20"/>
        </w:rPr>
        <w:t>Kniggebund</w:t>
      </w:r>
      <w:proofErr w:type="spellEnd"/>
      <w:r>
        <w:rPr>
          <w:rFonts w:ascii="Arial" w:hAnsi="Arial" w:cs="Arial"/>
          <w:bCs/>
          <w:sz w:val="20"/>
          <w:szCs w:val="20"/>
        </w:rPr>
        <w:t xml:space="preserve"> e.V.</w:t>
      </w:r>
      <w:r w:rsidR="00C64493">
        <w:rPr>
          <w:rFonts w:ascii="Arial" w:hAnsi="Arial" w:cs="Arial"/>
          <w:bCs/>
          <w:sz w:val="20"/>
          <w:szCs w:val="20"/>
        </w:rPr>
        <w:t>, Coach, Dozentin</w:t>
      </w:r>
      <w:r w:rsidR="00E109CD">
        <w:rPr>
          <w:rFonts w:ascii="Arial" w:hAnsi="Arial" w:cs="Arial"/>
          <w:bCs/>
          <w:sz w:val="20"/>
          <w:szCs w:val="20"/>
        </w:rPr>
        <w:t>,</w:t>
      </w:r>
      <w:r w:rsidR="00C64493">
        <w:rPr>
          <w:rFonts w:ascii="Arial" w:hAnsi="Arial" w:cs="Arial"/>
          <w:bCs/>
          <w:sz w:val="20"/>
          <w:szCs w:val="20"/>
        </w:rPr>
        <w:t xml:space="preserve"> Trainerin</w:t>
      </w:r>
      <w:r>
        <w:rPr>
          <w:rFonts w:ascii="Arial" w:hAnsi="Arial" w:cs="Arial"/>
          <w:bCs/>
          <w:sz w:val="20"/>
          <w:szCs w:val="20"/>
        </w:rPr>
        <w:t xml:space="preserve"> </w:t>
      </w:r>
      <w:r w:rsidR="00C64493">
        <w:rPr>
          <w:rFonts w:ascii="Arial" w:hAnsi="Arial" w:cs="Arial"/>
          <w:bCs/>
          <w:sz w:val="20"/>
          <w:szCs w:val="20"/>
        </w:rPr>
        <w:t xml:space="preserve">und </w:t>
      </w:r>
      <w:proofErr w:type="spellStart"/>
      <w:r w:rsidR="00C64493">
        <w:rPr>
          <w:rFonts w:ascii="Arial" w:hAnsi="Arial" w:cs="Arial"/>
          <w:bCs/>
          <w:sz w:val="20"/>
          <w:szCs w:val="20"/>
        </w:rPr>
        <w:t>Wirtschaftsmediatorin</w:t>
      </w:r>
      <w:proofErr w:type="spellEnd"/>
      <w:r w:rsidR="00C64493">
        <w:rPr>
          <w:rFonts w:ascii="Arial" w:hAnsi="Arial" w:cs="Arial"/>
          <w:bCs/>
          <w:sz w:val="20"/>
          <w:szCs w:val="20"/>
        </w:rPr>
        <w:t xml:space="preserve"> (IHK). </w:t>
      </w:r>
      <w:r>
        <w:rPr>
          <w:rFonts w:ascii="Arial" w:hAnsi="Arial" w:cs="Arial"/>
          <w:bCs/>
          <w:sz w:val="20"/>
          <w:szCs w:val="20"/>
        </w:rPr>
        <w:t>Im Rahmen der Veranstaltung werden drei hochwertige Abendkleider der Schirmherrin verlost.</w:t>
      </w:r>
    </w:p>
    <w:p w14:paraId="2541EA8B" w14:textId="77777777" w:rsidR="00792E90" w:rsidRPr="00792E90" w:rsidRDefault="00792E90" w:rsidP="00792E90">
      <w:pPr>
        <w:spacing w:after="0"/>
        <w:rPr>
          <w:rFonts w:ascii="Arial" w:hAnsi="Arial" w:cs="Arial"/>
          <w:b/>
        </w:rPr>
      </w:pPr>
      <w:r w:rsidRPr="00792E90">
        <w:rPr>
          <w:rFonts w:ascii="Arial" w:hAnsi="Arial" w:cs="Arial"/>
          <w:b/>
          <w:sz w:val="20"/>
          <w:szCs w:val="20"/>
        </w:rPr>
        <w:t xml:space="preserve">Unterstützung des </w:t>
      </w:r>
      <w:r w:rsidRPr="00792E90">
        <w:rPr>
          <w:rFonts w:ascii="Arial" w:hAnsi="Arial" w:cs="Arial"/>
          <w:b/>
        </w:rPr>
        <w:t>ZONTA Club Nürnberg Area</w:t>
      </w:r>
    </w:p>
    <w:p w14:paraId="022B7208" w14:textId="77777777" w:rsidR="00792E90" w:rsidRPr="00792E90" w:rsidRDefault="00792E90" w:rsidP="00792E90">
      <w:pPr>
        <w:pStyle w:val="StandardWeb"/>
        <w:shd w:val="clear" w:color="auto" w:fill="FFFFFF"/>
        <w:spacing w:before="120" w:beforeAutospacing="0" w:after="120" w:afterAutospacing="0" w:line="276" w:lineRule="auto"/>
        <w:rPr>
          <w:rFonts w:ascii="Arial" w:hAnsi="Arial" w:cs="Arial"/>
          <w:color w:val="000000" w:themeColor="text1"/>
          <w:sz w:val="20"/>
          <w:szCs w:val="20"/>
        </w:rPr>
      </w:pPr>
      <w:r w:rsidRPr="00792E90">
        <w:rPr>
          <w:rFonts w:ascii="Arial" w:hAnsi="Arial" w:cs="Arial"/>
          <w:sz w:val="20"/>
          <w:szCs w:val="20"/>
        </w:rPr>
        <w:t xml:space="preserve">Die </w:t>
      </w:r>
      <w:proofErr w:type="gramStart"/>
      <w:r w:rsidRPr="00792E90">
        <w:rPr>
          <w:rFonts w:ascii="Arial" w:hAnsi="Arial" w:cs="Arial"/>
          <w:sz w:val="20"/>
          <w:szCs w:val="20"/>
        </w:rPr>
        <w:t>Organisation  wurde</w:t>
      </w:r>
      <w:proofErr w:type="gramEnd"/>
      <w:r w:rsidRPr="00792E90">
        <w:rPr>
          <w:rFonts w:ascii="Arial" w:hAnsi="Arial" w:cs="Arial"/>
          <w:sz w:val="20"/>
          <w:szCs w:val="20"/>
        </w:rPr>
        <w:t xml:space="preserve"> 1992 gegründet und unterstützt sowohl in Nürnberg als auch weltweit Projekte, die die Lebenssituation von Frauen verbessern sollen. </w:t>
      </w:r>
      <w:r w:rsidRPr="00792E90">
        <w:rPr>
          <w:rFonts w:ascii="Arial" w:hAnsi="Arial" w:cs="Arial"/>
          <w:color w:val="000000" w:themeColor="text1"/>
          <w:sz w:val="20"/>
          <w:szCs w:val="20"/>
        </w:rPr>
        <w:t>Die Farbe </w:t>
      </w:r>
      <w:hyperlink r:id="rId5" w:tooltip="Orange (Farbe)" w:history="1">
        <w:r w:rsidRPr="00792E90">
          <w:rPr>
            <w:rStyle w:val="Hyperlink"/>
            <w:rFonts w:ascii="Arial" w:eastAsia="SimSun" w:hAnsi="Arial" w:cs="Arial"/>
            <w:color w:val="000000" w:themeColor="text1"/>
            <w:sz w:val="20"/>
            <w:szCs w:val="20"/>
          </w:rPr>
          <w:t>Orange</w:t>
        </w:r>
      </w:hyperlink>
      <w:r w:rsidRPr="00792E90">
        <w:rPr>
          <w:rFonts w:ascii="Arial" w:hAnsi="Arial" w:cs="Arial"/>
          <w:color w:val="000000" w:themeColor="text1"/>
          <w:sz w:val="20"/>
          <w:szCs w:val="20"/>
        </w:rPr>
        <w:t> symbolisiert dabei eine Zukunft ohne </w:t>
      </w:r>
      <w:hyperlink r:id="rId6" w:tooltip="Gewalt gegen Frauen" w:history="1">
        <w:r w:rsidRPr="00792E90">
          <w:rPr>
            <w:rStyle w:val="Hyperlink"/>
            <w:rFonts w:ascii="Arial" w:eastAsia="SimSun" w:hAnsi="Arial" w:cs="Arial"/>
            <w:color w:val="000000" w:themeColor="text1"/>
            <w:sz w:val="20"/>
            <w:szCs w:val="20"/>
          </w:rPr>
          <w:t>Gewalt gegen Frauen</w:t>
        </w:r>
      </w:hyperlink>
      <w:r w:rsidRPr="00792E90">
        <w:rPr>
          <w:rFonts w:ascii="Arial" w:hAnsi="Arial" w:cs="Arial"/>
          <w:color w:val="000000" w:themeColor="text1"/>
          <w:sz w:val="20"/>
          <w:szCs w:val="20"/>
        </w:rPr>
        <w:t>. Sie wurde im Zuge der von den </w:t>
      </w:r>
      <w:hyperlink r:id="rId7" w:tooltip="Vereinte Nationen" w:history="1">
        <w:r w:rsidRPr="00792E90">
          <w:rPr>
            <w:rStyle w:val="Hyperlink"/>
            <w:rFonts w:ascii="Arial" w:eastAsia="SimSun" w:hAnsi="Arial" w:cs="Arial"/>
            <w:color w:val="000000" w:themeColor="text1"/>
            <w:sz w:val="20"/>
            <w:szCs w:val="20"/>
          </w:rPr>
          <w:t>Vereinten Nationen</w:t>
        </w:r>
      </w:hyperlink>
      <w:r w:rsidRPr="00792E90">
        <w:rPr>
          <w:rFonts w:ascii="Arial" w:hAnsi="Arial" w:cs="Arial"/>
          <w:color w:val="000000" w:themeColor="text1"/>
          <w:sz w:val="20"/>
          <w:szCs w:val="20"/>
        </w:rPr>
        <w:t> initiierten Orange-</w:t>
      </w:r>
      <w:proofErr w:type="spellStart"/>
      <w:r w:rsidRPr="00792E90">
        <w:rPr>
          <w:rFonts w:ascii="Arial" w:hAnsi="Arial" w:cs="Arial"/>
          <w:color w:val="000000" w:themeColor="text1"/>
          <w:sz w:val="20"/>
          <w:szCs w:val="20"/>
        </w:rPr>
        <w:t>the</w:t>
      </w:r>
      <w:proofErr w:type="spellEnd"/>
      <w:r w:rsidRPr="00792E90">
        <w:rPr>
          <w:rFonts w:ascii="Arial" w:hAnsi="Arial" w:cs="Arial"/>
          <w:color w:val="000000" w:themeColor="text1"/>
          <w:sz w:val="20"/>
          <w:szCs w:val="20"/>
        </w:rPr>
        <w:t>-World-</w:t>
      </w:r>
      <w:proofErr w:type="spellStart"/>
      <w:r w:rsidRPr="00792E90">
        <w:rPr>
          <w:rFonts w:ascii="Arial" w:hAnsi="Arial" w:cs="Arial"/>
          <w:color w:val="000000" w:themeColor="text1"/>
          <w:sz w:val="20"/>
          <w:szCs w:val="20"/>
        </w:rPr>
        <w:t>Kampagnge</w:t>
      </w:r>
      <w:proofErr w:type="spellEnd"/>
      <w:r w:rsidRPr="00792E90">
        <w:rPr>
          <w:rFonts w:ascii="Arial" w:hAnsi="Arial" w:cs="Arial"/>
          <w:color w:val="000000" w:themeColor="text1"/>
          <w:sz w:val="20"/>
          <w:szCs w:val="20"/>
        </w:rPr>
        <w:t xml:space="preserve"> festgelegt.  </w:t>
      </w:r>
    </w:p>
    <w:p w14:paraId="3B0AF691" w14:textId="7E43A3A5" w:rsidR="00792E90" w:rsidRPr="00792E90" w:rsidRDefault="00792E90" w:rsidP="00F05D14">
      <w:pPr>
        <w:rPr>
          <w:rFonts w:ascii="Arial" w:hAnsi="Arial" w:cs="Arial"/>
          <w:b/>
          <w:bCs/>
          <w:sz w:val="36"/>
          <w:szCs w:val="36"/>
        </w:rPr>
      </w:pPr>
      <w:r w:rsidRPr="00792E90">
        <w:rPr>
          <w:rFonts w:ascii="Arial" w:eastAsia="Times New Roman" w:hAnsi="Arial" w:cs="Arial"/>
          <w:color w:val="FF6600"/>
          <w:sz w:val="20"/>
          <w:szCs w:val="20"/>
        </w:rPr>
        <w:t xml:space="preserve">Wir präsentieren auf der Kleidertauschbörse ein orangefarbenes </w:t>
      </w:r>
      <w:r>
        <w:rPr>
          <w:rFonts w:ascii="Arial" w:eastAsia="Times New Roman" w:hAnsi="Arial" w:cs="Arial"/>
          <w:color w:val="FF6600"/>
          <w:sz w:val="20"/>
          <w:szCs w:val="20"/>
        </w:rPr>
        <w:t>Gemälde</w:t>
      </w:r>
      <w:r w:rsidRPr="00792E90">
        <w:rPr>
          <w:rFonts w:ascii="Arial" w:eastAsia="Times New Roman" w:hAnsi="Arial" w:cs="Arial"/>
          <w:color w:val="FF6600"/>
          <w:sz w:val="20"/>
          <w:szCs w:val="20"/>
        </w:rPr>
        <w:t xml:space="preserve"> </w:t>
      </w:r>
      <w:r>
        <w:rPr>
          <w:rFonts w:ascii="Arial" w:eastAsia="Times New Roman" w:hAnsi="Arial" w:cs="Arial"/>
          <w:color w:val="FF6600"/>
          <w:sz w:val="20"/>
          <w:szCs w:val="20"/>
        </w:rPr>
        <w:t>des Nürnberger Künstlers</w:t>
      </w:r>
      <w:r w:rsidRPr="00792E90">
        <w:rPr>
          <w:rFonts w:ascii="Arial" w:eastAsia="Times New Roman" w:hAnsi="Arial" w:cs="Arial"/>
          <w:color w:val="FF6600"/>
          <w:sz w:val="20"/>
          <w:szCs w:val="20"/>
        </w:rPr>
        <w:t xml:space="preserve"> Walter Bauer als Signal der Solidarität</w:t>
      </w:r>
      <w:r>
        <w:rPr>
          <w:rFonts w:ascii="Arial" w:eastAsia="Times New Roman" w:hAnsi="Arial" w:cs="Arial"/>
          <w:color w:val="FF6600"/>
          <w:sz w:val="20"/>
          <w:szCs w:val="20"/>
        </w:rPr>
        <w:t xml:space="preserve"> zur</w:t>
      </w:r>
      <w:r w:rsidRPr="00792E90">
        <w:rPr>
          <w:rFonts w:ascii="Arial" w:eastAsia="Times New Roman" w:hAnsi="Arial" w:cs="Arial"/>
          <w:color w:val="FF6600"/>
          <w:sz w:val="20"/>
          <w:szCs w:val="20"/>
        </w:rPr>
        <w:t xml:space="preserve"> Beseitigung der Gewalt an Frauen und Mädchen</w:t>
      </w:r>
      <w:r>
        <w:rPr>
          <w:rFonts w:ascii="Arial" w:eastAsia="Times New Roman" w:hAnsi="Arial" w:cs="Arial"/>
          <w:color w:val="FF6600"/>
          <w:sz w:val="20"/>
          <w:szCs w:val="20"/>
        </w:rPr>
        <w:t>.</w:t>
      </w:r>
      <w:r>
        <w:rPr>
          <w:rFonts w:ascii="Arial" w:hAnsi="Arial" w:cs="Arial"/>
          <w:b/>
          <w:bCs/>
          <w:sz w:val="36"/>
          <w:szCs w:val="36"/>
        </w:rPr>
        <w:t xml:space="preserve"> </w:t>
      </w:r>
    </w:p>
    <w:p w14:paraId="48986839" w14:textId="71AE3220" w:rsidR="00BC6EEA" w:rsidRPr="00033015" w:rsidRDefault="00140873" w:rsidP="00155F24">
      <w:pPr>
        <w:rPr>
          <w:rFonts w:ascii="Arial" w:hAnsi="Arial" w:cs="Arial"/>
          <w:b/>
          <w:sz w:val="20"/>
          <w:szCs w:val="20"/>
        </w:rPr>
      </w:pPr>
      <w:r>
        <w:rPr>
          <w:rFonts w:ascii="Arial" w:hAnsi="Arial" w:cs="Arial"/>
          <w:b/>
          <w:sz w:val="20"/>
          <w:szCs w:val="20"/>
        </w:rPr>
        <w:t>Projekt „</w:t>
      </w:r>
      <w:r w:rsidR="00BC6EEA" w:rsidRPr="00033015">
        <w:rPr>
          <w:rFonts w:ascii="Arial" w:hAnsi="Arial" w:cs="Arial"/>
          <w:b/>
          <w:sz w:val="20"/>
          <w:szCs w:val="20"/>
        </w:rPr>
        <w:t>Begegnungsmenü aus geretteten Lebensmitteln</w:t>
      </w:r>
      <w:r>
        <w:rPr>
          <w:rFonts w:ascii="Arial" w:hAnsi="Arial" w:cs="Arial"/>
          <w:b/>
          <w:sz w:val="20"/>
          <w:szCs w:val="20"/>
        </w:rPr>
        <w:t>“</w:t>
      </w:r>
    </w:p>
    <w:p w14:paraId="5E318C75" w14:textId="74D78549" w:rsidR="00C35065" w:rsidRDefault="00A136D4" w:rsidP="00155F24">
      <w:pPr>
        <w:rPr>
          <w:rFonts w:ascii="Arial" w:hAnsi="Arial" w:cs="Arial"/>
          <w:bCs/>
          <w:sz w:val="20"/>
          <w:szCs w:val="20"/>
        </w:rPr>
      </w:pPr>
      <w:r>
        <w:rPr>
          <w:rFonts w:ascii="Arial" w:hAnsi="Arial" w:cs="Arial"/>
          <w:bCs/>
          <w:sz w:val="20"/>
          <w:szCs w:val="20"/>
        </w:rPr>
        <w:t xml:space="preserve"> </w:t>
      </w:r>
      <w:r w:rsidR="00BC6EEA">
        <w:rPr>
          <w:rFonts w:ascii="Arial" w:hAnsi="Arial" w:cs="Arial"/>
          <w:bCs/>
          <w:sz w:val="20"/>
          <w:szCs w:val="20"/>
        </w:rPr>
        <w:t xml:space="preserve">Alle </w:t>
      </w:r>
      <w:r w:rsidR="00B44886">
        <w:rPr>
          <w:rFonts w:ascii="Arial" w:hAnsi="Arial" w:cs="Arial"/>
          <w:bCs/>
          <w:sz w:val="20"/>
          <w:szCs w:val="20"/>
        </w:rPr>
        <w:t xml:space="preserve">acht </w:t>
      </w:r>
      <w:r w:rsidR="00BC6EEA">
        <w:rPr>
          <w:rFonts w:ascii="Arial" w:hAnsi="Arial" w:cs="Arial"/>
          <w:bCs/>
          <w:sz w:val="20"/>
          <w:szCs w:val="20"/>
        </w:rPr>
        <w:t xml:space="preserve">Wochen findet in den Räumen der </w:t>
      </w:r>
      <w:proofErr w:type="spellStart"/>
      <w:r w:rsidR="00BC6EEA">
        <w:rPr>
          <w:rFonts w:ascii="Arial" w:hAnsi="Arial" w:cs="Arial"/>
          <w:bCs/>
          <w:sz w:val="20"/>
          <w:szCs w:val="20"/>
        </w:rPr>
        <w:t>Herpersdor</w:t>
      </w:r>
      <w:r w:rsidR="002958C5">
        <w:rPr>
          <w:rFonts w:ascii="Arial" w:hAnsi="Arial" w:cs="Arial"/>
          <w:bCs/>
          <w:sz w:val="20"/>
          <w:szCs w:val="20"/>
        </w:rPr>
        <w:t>f</w:t>
      </w:r>
      <w:r w:rsidR="00BC6EEA">
        <w:rPr>
          <w:rFonts w:ascii="Arial" w:hAnsi="Arial" w:cs="Arial"/>
          <w:bCs/>
          <w:sz w:val="20"/>
          <w:szCs w:val="20"/>
        </w:rPr>
        <w:t>er</w:t>
      </w:r>
      <w:proofErr w:type="spellEnd"/>
      <w:r w:rsidR="00BC6EEA">
        <w:rPr>
          <w:rFonts w:ascii="Arial" w:hAnsi="Arial" w:cs="Arial"/>
          <w:bCs/>
          <w:sz w:val="20"/>
          <w:szCs w:val="20"/>
        </w:rPr>
        <w:t xml:space="preserve"> Osterkirche ein Begegnungsmenü aus geretteten Lebensmitteln statt. Bis zu 35 </w:t>
      </w:r>
      <w:r w:rsidR="00B44886">
        <w:rPr>
          <w:rFonts w:ascii="Arial" w:hAnsi="Arial" w:cs="Arial"/>
          <w:bCs/>
          <w:sz w:val="20"/>
          <w:szCs w:val="20"/>
        </w:rPr>
        <w:t>P</w:t>
      </w:r>
      <w:r w:rsidR="00BC6EEA">
        <w:rPr>
          <w:rFonts w:ascii="Arial" w:hAnsi="Arial" w:cs="Arial"/>
          <w:bCs/>
          <w:sz w:val="20"/>
          <w:szCs w:val="20"/>
        </w:rPr>
        <w:t xml:space="preserve">ersonen können sich bis eine Woche vor dem Termin für </w:t>
      </w:r>
      <w:r w:rsidR="00BC6EEA">
        <w:rPr>
          <w:rFonts w:ascii="Arial" w:hAnsi="Arial" w:cs="Arial"/>
          <w:bCs/>
          <w:sz w:val="20"/>
          <w:szCs w:val="20"/>
        </w:rPr>
        <w:lastRenderedPageBreak/>
        <w:t xml:space="preserve">das kostenlose Essen anmelden. Ziel des Begegnungsmenüs ist es, Menschen </w:t>
      </w:r>
      <w:r w:rsidR="00103752">
        <w:rPr>
          <w:rFonts w:ascii="Arial" w:hAnsi="Arial" w:cs="Arial"/>
          <w:bCs/>
          <w:sz w:val="20"/>
          <w:szCs w:val="20"/>
        </w:rPr>
        <w:t>zusammenzubringen,</w:t>
      </w:r>
      <w:r w:rsidR="00BC6EEA">
        <w:rPr>
          <w:rFonts w:ascii="Arial" w:hAnsi="Arial" w:cs="Arial"/>
          <w:bCs/>
          <w:sz w:val="20"/>
          <w:szCs w:val="20"/>
        </w:rPr>
        <w:t xml:space="preserve"> u</w:t>
      </w:r>
      <w:r w:rsidR="00B44886">
        <w:rPr>
          <w:rFonts w:ascii="Arial" w:hAnsi="Arial" w:cs="Arial"/>
          <w:bCs/>
          <w:sz w:val="20"/>
          <w:szCs w:val="20"/>
        </w:rPr>
        <w:t>m</w:t>
      </w:r>
      <w:r w:rsidR="00BC6EEA">
        <w:rPr>
          <w:rFonts w:ascii="Arial" w:hAnsi="Arial" w:cs="Arial"/>
          <w:bCs/>
          <w:sz w:val="20"/>
          <w:szCs w:val="20"/>
        </w:rPr>
        <w:t xml:space="preserve"> den Zusammenhalt in der Gemeinschaft zu fördern, Netzwerke zu bilden und Kooperationen mit anderen sozial-ökologischen Projekten zu schließen. </w:t>
      </w:r>
      <w:r w:rsidR="001A35B2">
        <w:rPr>
          <w:rFonts w:ascii="Arial" w:hAnsi="Arial" w:cs="Arial"/>
          <w:bCs/>
          <w:sz w:val="20"/>
          <w:szCs w:val="20"/>
        </w:rPr>
        <w:t xml:space="preserve">Aktuelles Beispiel ist eine Kooperation mit dem Projekt „Ein-Dollar-Brille“. Für dieses Projekt, das in </w:t>
      </w:r>
      <w:r w:rsidR="00C35065">
        <w:rPr>
          <w:rFonts w:ascii="Arial" w:hAnsi="Arial" w:cs="Arial"/>
          <w:bCs/>
          <w:sz w:val="20"/>
          <w:szCs w:val="20"/>
        </w:rPr>
        <w:t>Uganda</w:t>
      </w:r>
      <w:r w:rsidR="001A35B2">
        <w:rPr>
          <w:rFonts w:ascii="Arial" w:hAnsi="Arial" w:cs="Arial"/>
          <w:bCs/>
          <w:sz w:val="20"/>
          <w:szCs w:val="20"/>
        </w:rPr>
        <w:t xml:space="preserve"> Leben rettet, in dem den Menschen kostenfrei Brillen angefertigt werden und Einheimische ausgebildet werden, wurden im Rahmen des Begegnungsmenüs Spenden generiert. </w:t>
      </w:r>
      <w:r w:rsidR="00BC6EEA">
        <w:rPr>
          <w:rFonts w:ascii="Arial" w:hAnsi="Arial" w:cs="Arial"/>
          <w:bCs/>
          <w:sz w:val="20"/>
          <w:szCs w:val="20"/>
        </w:rPr>
        <w:t xml:space="preserve">Bei der Veranstaltung werden von Frauen der </w:t>
      </w:r>
      <w:proofErr w:type="spellStart"/>
      <w:r w:rsidR="00BC6EEA">
        <w:rPr>
          <w:rFonts w:ascii="Arial" w:hAnsi="Arial" w:cs="Arial"/>
          <w:bCs/>
          <w:sz w:val="20"/>
          <w:szCs w:val="20"/>
        </w:rPr>
        <w:t>Worzeldorfer</w:t>
      </w:r>
      <w:proofErr w:type="spellEnd"/>
      <w:r w:rsidR="00BC6EEA">
        <w:rPr>
          <w:rFonts w:ascii="Arial" w:hAnsi="Arial" w:cs="Arial"/>
          <w:bCs/>
          <w:sz w:val="20"/>
          <w:szCs w:val="20"/>
        </w:rPr>
        <w:t xml:space="preserve"> Frauen-Union köstliche, dreigängige Menüs aus geretteten Lebensmitteln gekocht. </w:t>
      </w:r>
      <w:bookmarkStart w:id="0" w:name="_Hlk143457762"/>
    </w:p>
    <w:bookmarkEnd w:id="0"/>
    <w:p w14:paraId="7A93F3B7" w14:textId="77777777" w:rsidR="001A35B2" w:rsidRPr="001A35B2" w:rsidRDefault="001A35B2" w:rsidP="00155F24">
      <w:pPr>
        <w:rPr>
          <w:rFonts w:ascii="Arial" w:hAnsi="Arial" w:cs="Arial"/>
          <w:b/>
          <w:sz w:val="20"/>
          <w:szCs w:val="20"/>
        </w:rPr>
      </w:pPr>
      <w:r w:rsidRPr="001A35B2">
        <w:rPr>
          <w:rFonts w:ascii="Arial" w:hAnsi="Arial" w:cs="Arial"/>
          <w:b/>
          <w:sz w:val="20"/>
          <w:szCs w:val="20"/>
        </w:rPr>
        <w:t>Kulturelle Kurzreferate</w:t>
      </w:r>
    </w:p>
    <w:p w14:paraId="678D4FAE" w14:textId="4CA2165D" w:rsidR="00C35065" w:rsidRDefault="001A35B2" w:rsidP="00C35065">
      <w:pPr>
        <w:rPr>
          <w:rFonts w:ascii="Arial" w:hAnsi="Arial" w:cs="Arial"/>
          <w:bCs/>
          <w:sz w:val="20"/>
          <w:szCs w:val="20"/>
        </w:rPr>
      </w:pPr>
      <w:r>
        <w:rPr>
          <w:rFonts w:ascii="Arial" w:hAnsi="Arial" w:cs="Arial"/>
          <w:bCs/>
          <w:sz w:val="20"/>
          <w:szCs w:val="20"/>
        </w:rPr>
        <w:t>Kurzreferate aus dem Erfahrungsschatz von Berufen, Projekten und Leben der Menschen ergänzen da</w:t>
      </w:r>
      <w:r w:rsidR="00AE686C">
        <w:rPr>
          <w:rFonts w:ascii="Arial" w:hAnsi="Arial" w:cs="Arial"/>
          <w:bCs/>
          <w:sz w:val="20"/>
          <w:szCs w:val="20"/>
        </w:rPr>
        <w:t xml:space="preserve">s Projekt. </w:t>
      </w:r>
    </w:p>
    <w:p w14:paraId="20F18182" w14:textId="547094FB" w:rsidR="00C35065" w:rsidRPr="00262405" w:rsidRDefault="00C35065" w:rsidP="00155F24">
      <w:pPr>
        <w:rPr>
          <w:rFonts w:ascii="Arial" w:hAnsi="Arial" w:cs="Arial"/>
          <w:b/>
          <w:sz w:val="20"/>
          <w:szCs w:val="20"/>
        </w:rPr>
      </w:pPr>
      <w:r w:rsidRPr="00262405">
        <w:rPr>
          <w:rFonts w:ascii="Arial" w:hAnsi="Arial" w:cs="Arial"/>
          <w:b/>
          <w:sz w:val="20"/>
          <w:szCs w:val="20"/>
        </w:rPr>
        <w:t xml:space="preserve">Termine der nächsten Begegnungsmenüs </w:t>
      </w:r>
      <w:bookmarkStart w:id="1" w:name="_Hlk143458238"/>
      <w:r w:rsidRPr="00262405">
        <w:rPr>
          <w:rFonts w:ascii="Arial" w:hAnsi="Arial" w:cs="Arial"/>
          <w:b/>
          <w:sz w:val="20"/>
          <w:szCs w:val="20"/>
        </w:rPr>
        <w:t xml:space="preserve">in der Osterkirche, An der </w:t>
      </w:r>
      <w:proofErr w:type="spellStart"/>
      <w:r w:rsidRPr="00262405">
        <w:rPr>
          <w:rFonts w:ascii="Arial" w:hAnsi="Arial" w:cs="Arial"/>
          <w:b/>
          <w:sz w:val="20"/>
          <w:szCs w:val="20"/>
        </w:rPr>
        <w:t>Radrunde</w:t>
      </w:r>
      <w:proofErr w:type="spellEnd"/>
      <w:r w:rsidRPr="00262405">
        <w:rPr>
          <w:rFonts w:ascii="Arial" w:hAnsi="Arial" w:cs="Arial"/>
          <w:b/>
          <w:sz w:val="20"/>
          <w:szCs w:val="20"/>
        </w:rPr>
        <w:t xml:space="preserve"> 109, </w:t>
      </w:r>
      <w:proofErr w:type="spellStart"/>
      <w:r w:rsidRPr="00262405">
        <w:rPr>
          <w:rFonts w:ascii="Arial" w:hAnsi="Arial" w:cs="Arial"/>
          <w:b/>
          <w:sz w:val="20"/>
          <w:szCs w:val="20"/>
        </w:rPr>
        <w:t>Worzeldorf</w:t>
      </w:r>
      <w:proofErr w:type="spellEnd"/>
      <w:r w:rsidRPr="00262405">
        <w:rPr>
          <w:rFonts w:ascii="Arial" w:hAnsi="Arial" w:cs="Arial"/>
          <w:b/>
          <w:sz w:val="20"/>
          <w:szCs w:val="20"/>
        </w:rPr>
        <w:t xml:space="preserve"> </w:t>
      </w:r>
      <w:bookmarkEnd w:id="1"/>
      <w:r w:rsidRPr="00262405">
        <w:rPr>
          <w:rFonts w:ascii="Arial" w:hAnsi="Arial" w:cs="Arial"/>
          <w:b/>
          <w:sz w:val="20"/>
          <w:szCs w:val="20"/>
        </w:rPr>
        <w:t xml:space="preserve">sind: </w:t>
      </w:r>
    </w:p>
    <w:p w14:paraId="5F2FF0F6" w14:textId="7A6D5479" w:rsidR="00C35065" w:rsidRDefault="00C35065" w:rsidP="00155F24">
      <w:pPr>
        <w:rPr>
          <w:rFonts w:ascii="Arial" w:hAnsi="Arial" w:cs="Arial"/>
          <w:b/>
          <w:sz w:val="20"/>
          <w:szCs w:val="20"/>
        </w:rPr>
      </w:pPr>
      <w:r w:rsidRPr="00262405">
        <w:rPr>
          <w:rFonts w:ascii="Arial" w:hAnsi="Arial" w:cs="Arial"/>
          <w:b/>
          <w:sz w:val="20"/>
          <w:szCs w:val="20"/>
        </w:rPr>
        <w:t>Freitag, 15.09.2023, 13:00 – 14:30 h</w:t>
      </w:r>
    </w:p>
    <w:p w14:paraId="7EC8F85A" w14:textId="6C3C306F" w:rsidR="00967B1F" w:rsidRDefault="00AE686C" w:rsidP="00155F24">
      <w:pPr>
        <w:rPr>
          <w:rFonts w:ascii="Arial" w:hAnsi="Arial" w:cs="Arial"/>
          <w:bCs/>
          <w:sz w:val="20"/>
          <w:szCs w:val="20"/>
        </w:rPr>
      </w:pPr>
      <w:r w:rsidRPr="00967B1F">
        <w:rPr>
          <w:rFonts w:ascii="Arial" w:hAnsi="Arial" w:cs="Arial"/>
          <w:bCs/>
          <w:sz w:val="20"/>
          <w:szCs w:val="20"/>
        </w:rPr>
        <w:t xml:space="preserve">Referentin: </w:t>
      </w:r>
      <w:r w:rsidR="00967B1F" w:rsidRPr="00967B1F">
        <w:rPr>
          <w:rFonts w:ascii="Arial" w:hAnsi="Arial" w:cs="Arial"/>
          <w:bCs/>
          <w:sz w:val="20"/>
          <w:szCs w:val="20"/>
        </w:rPr>
        <w:t xml:space="preserve">Juliette </w:t>
      </w:r>
      <w:proofErr w:type="spellStart"/>
      <w:r w:rsidR="00967B1F" w:rsidRPr="00967B1F">
        <w:rPr>
          <w:rFonts w:ascii="Arial" w:hAnsi="Arial" w:cs="Arial"/>
          <w:bCs/>
          <w:sz w:val="20"/>
          <w:szCs w:val="20"/>
        </w:rPr>
        <w:t>Szymaszek</w:t>
      </w:r>
      <w:proofErr w:type="spellEnd"/>
      <w:r w:rsidR="000A4E16">
        <w:rPr>
          <w:rFonts w:ascii="Arial" w:hAnsi="Arial" w:cs="Arial"/>
          <w:bCs/>
          <w:sz w:val="20"/>
          <w:szCs w:val="20"/>
        </w:rPr>
        <w:t>,</w:t>
      </w:r>
      <w:r w:rsidR="00967B1F" w:rsidRPr="00967B1F">
        <w:rPr>
          <w:rFonts w:ascii="Arial" w:hAnsi="Arial" w:cs="Arial"/>
          <w:bCs/>
          <w:sz w:val="20"/>
          <w:szCs w:val="20"/>
        </w:rPr>
        <w:t xml:space="preserve"> </w:t>
      </w:r>
      <w:r w:rsidR="00FC1B1F">
        <w:rPr>
          <w:rFonts w:ascii="Arial" w:hAnsi="Arial" w:cs="Arial"/>
          <w:bCs/>
          <w:sz w:val="20"/>
          <w:szCs w:val="20"/>
        </w:rPr>
        <w:t>(</w:t>
      </w:r>
      <w:r w:rsidR="0003474B" w:rsidRPr="00967B1F">
        <w:rPr>
          <w:rFonts w:ascii="Arial" w:hAnsi="Arial" w:cs="Arial"/>
          <w:bCs/>
          <w:sz w:val="20"/>
          <w:szCs w:val="20"/>
        </w:rPr>
        <w:t>Dipl. Kauffrau</w:t>
      </w:r>
      <w:r w:rsidR="00FC1B1F">
        <w:rPr>
          <w:rFonts w:ascii="Arial" w:hAnsi="Arial" w:cs="Arial"/>
          <w:bCs/>
          <w:sz w:val="20"/>
          <w:szCs w:val="20"/>
        </w:rPr>
        <w:t>)</w:t>
      </w:r>
    </w:p>
    <w:p w14:paraId="2DC6D055" w14:textId="66B13A03" w:rsidR="00AE686C" w:rsidRPr="00967B1F" w:rsidRDefault="00685389" w:rsidP="00155F24">
      <w:pPr>
        <w:rPr>
          <w:rFonts w:ascii="Arial" w:hAnsi="Arial" w:cs="Arial"/>
          <w:bCs/>
          <w:sz w:val="20"/>
          <w:szCs w:val="20"/>
        </w:rPr>
      </w:pPr>
      <w:r>
        <w:rPr>
          <w:rFonts w:ascii="Arial" w:hAnsi="Arial" w:cs="Arial"/>
          <w:bCs/>
          <w:sz w:val="20"/>
          <w:szCs w:val="20"/>
        </w:rPr>
        <w:t xml:space="preserve">Kurzreferat zum </w:t>
      </w:r>
      <w:r w:rsidR="00967B1F">
        <w:rPr>
          <w:rFonts w:ascii="Arial" w:hAnsi="Arial" w:cs="Arial"/>
          <w:bCs/>
          <w:sz w:val="20"/>
          <w:szCs w:val="20"/>
        </w:rPr>
        <w:t xml:space="preserve">Thema: </w:t>
      </w:r>
      <w:r w:rsidR="00967B1F" w:rsidRPr="00967B1F">
        <w:rPr>
          <w:rFonts w:ascii="Arial" w:hAnsi="Arial" w:cs="Arial"/>
          <w:bCs/>
          <w:sz w:val="20"/>
          <w:szCs w:val="20"/>
        </w:rPr>
        <w:t>„Verschwendung von Arzneimitteln“</w:t>
      </w:r>
    </w:p>
    <w:p w14:paraId="6892D633" w14:textId="71E0B444" w:rsidR="00C35065" w:rsidRDefault="00C35065" w:rsidP="00155F24">
      <w:pPr>
        <w:rPr>
          <w:rFonts w:ascii="Arial" w:hAnsi="Arial" w:cs="Arial"/>
          <w:b/>
          <w:sz w:val="20"/>
          <w:szCs w:val="20"/>
        </w:rPr>
      </w:pPr>
      <w:r w:rsidRPr="00262405">
        <w:rPr>
          <w:rFonts w:ascii="Arial" w:hAnsi="Arial" w:cs="Arial"/>
          <w:b/>
          <w:sz w:val="20"/>
          <w:szCs w:val="20"/>
        </w:rPr>
        <w:t>Freitag, 24.11.2023, 13:00 – 14:30</w:t>
      </w:r>
    </w:p>
    <w:p w14:paraId="27AEADF8" w14:textId="762E6095" w:rsidR="00967B1F" w:rsidRDefault="00967B1F" w:rsidP="00155F24">
      <w:pPr>
        <w:rPr>
          <w:rFonts w:ascii="Arial" w:hAnsi="Arial" w:cs="Arial"/>
          <w:bCs/>
          <w:sz w:val="20"/>
          <w:szCs w:val="20"/>
        </w:rPr>
      </w:pPr>
      <w:r w:rsidRPr="00967B1F">
        <w:rPr>
          <w:rFonts w:ascii="Arial" w:hAnsi="Arial" w:cs="Arial"/>
          <w:bCs/>
          <w:sz w:val="20"/>
          <w:szCs w:val="20"/>
        </w:rPr>
        <w:t>Referentin: Stefanie Frieser</w:t>
      </w:r>
      <w:r w:rsidR="000A4E16">
        <w:rPr>
          <w:rFonts w:ascii="Arial" w:hAnsi="Arial" w:cs="Arial"/>
          <w:bCs/>
          <w:sz w:val="20"/>
          <w:szCs w:val="20"/>
        </w:rPr>
        <w:t>,</w:t>
      </w:r>
      <w:r w:rsidR="00FC1B1F">
        <w:rPr>
          <w:rFonts w:ascii="Arial" w:hAnsi="Arial" w:cs="Arial"/>
          <w:bCs/>
          <w:sz w:val="20"/>
          <w:szCs w:val="20"/>
        </w:rPr>
        <w:t xml:space="preserve"> </w:t>
      </w:r>
      <w:r w:rsidR="0003474B" w:rsidRPr="00967B1F">
        <w:rPr>
          <w:rFonts w:ascii="Arial" w:hAnsi="Arial" w:cs="Arial"/>
          <w:bCs/>
          <w:sz w:val="20"/>
          <w:szCs w:val="20"/>
        </w:rPr>
        <w:t>Dipl.-Bet</w:t>
      </w:r>
      <w:r w:rsidR="0003474B">
        <w:rPr>
          <w:rFonts w:ascii="Arial" w:hAnsi="Arial" w:cs="Arial"/>
          <w:bCs/>
          <w:sz w:val="20"/>
          <w:szCs w:val="20"/>
        </w:rPr>
        <w:t>rieb</w:t>
      </w:r>
      <w:r w:rsidR="0003474B" w:rsidRPr="00967B1F">
        <w:rPr>
          <w:rFonts w:ascii="Arial" w:hAnsi="Arial" w:cs="Arial"/>
          <w:bCs/>
          <w:sz w:val="20"/>
          <w:szCs w:val="20"/>
        </w:rPr>
        <w:t>sw.</w:t>
      </w:r>
      <w:r w:rsidR="00FC1B1F" w:rsidRPr="00967B1F">
        <w:rPr>
          <w:rFonts w:ascii="Arial" w:hAnsi="Arial" w:cs="Arial"/>
          <w:bCs/>
          <w:sz w:val="20"/>
          <w:szCs w:val="20"/>
        </w:rPr>
        <w:t xml:space="preserve"> (FH)</w:t>
      </w:r>
      <w:r>
        <w:rPr>
          <w:rFonts w:ascii="Arial" w:hAnsi="Arial" w:cs="Arial"/>
          <w:bCs/>
          <w:sz w:val="20"/>
          <w:szCs w:val="20"/>
        </w:rPr>
        <w:t xml:space="preserve">, </w:t>
      </w:r>
      <w:r w:rsidRPr="00967B1F">
        <w:rPr>
          <w:rFonts w:ascii="Arial" w:hAnsi="Arial" w:cs="Arial"/>
          <w:bCs/>
          <w:sz w:val="20"/>
          <w:szCs w:val="20"/>
        </w:rPr>
        <w:t xml:space="preserve">Präsidentin des deutschen </w:t>
      </w:r>
      <w:proofErr w:type="spellStart"/>
      <w:r w:rsidRPr="00967B1F">
        <w:rPr>
          <w:rFonts w:ascii="Arial" w:hAnsi="Arial" w:cs="Arial"/>
          <w:bCs/>
          <w:sz w:val="20"/>
          <w:szCs w:val="20"/>
        </w:rPr>
        <w:t>Kniggebund</w:t>
      </w:r>
      <w:proofErr w:type="spellEnd"/>
      <w:r>
        <w:rPr>
          <w:rFonts w:ascii="Arial" w:hAnsi="Arial" w:cs="Arial"/>
          <w:bCs/>
          <w:sz w:val="20"/>
          <w:szCs w:val="20"/>
        </w:rPr>
        <w:t xml:space="preserve"> e.V.</w:t>
      </w:r>
      <w:r w:rsidRPr="00967B1F">
        <w:rPr>
          <w:rFonts w:ascii="Arial" w:hAnsi="Arial" w:cs="Arial"/>
          <w:bCs/>
          <w:sz w:val="20"/>
          <w:szCs w:val="20"/>
        </w:rPr>
        <w:t>,</w:t>
      </w:r>
      <w:r>
        <w:rPr>
          <w:rFonts w:ascii="Arial" w:hAnsi="Arial" w:cs="Arial"/>
          <w:bCs/>
          <w:sz w:val="20"/>
          <w:szCs w:val="20"/>
        </w:rPr>
        <w:t xml:space="preserve"> </w:t>
      </w:r>
    </w:p>
    <w:p w14:paraId="4D3243F3" w14:textId="731E9E88" w:rsidR="00967B1F" w:rsidRPr="00967B1F" w:rsidRDefault="00685389" w:rsidP="00155F24">
      <w:pPr>
        <w:rPr>
          <w:rFonts w:ascii="Arial" w:hAnsi="Arial" w:cs="Arial"/>
          <w:bCs/>
          <w:sz w:val="20"/>
          <w:szCs w:val="20"/>
        </w:rPr>
      </w:pPr>
      <w:r>
        <w:rPr>
          <w:rFonts w:ascii="Arial" w:hAnsi="Arial" w:cs="Arial"/>
          <w:bCs/>
          <w:sz w:val="20"/>
          <w:szCs w:val="20"/>
        </w:rPr>
        <w:t xml:space="preserve">Kurzreferat zum </w:t>
      </w:r>
      <w:r w:rsidR="00967B1F">
        <w:rPr>
          <w:rFonts w:ascii="Arial" w:hAnsi="Arial" w:cs="Arial"/>
          <w:bCs/>
          <w:sz w:val="20"/>
          <w:szCs w:val="20"/>
        </w:rPr>
        <w:t>Thema: „Alles über Knigge“</w:t>
      </w:r>
    </w:p>
    <w:p w14:paraId="12CCAB72" w14:textId="74DFD705" w:rsidR="00262405" w:rsidRDefault="00262405" w:rsidP="00155F24">
      <w:pPr>
        <w:rPr>
          <w:rFonts w:ascii="Arial" w:hAnsi="Arial" w:cs="Arial"/>
          <w:bCs/>
          <w:sz w:val="20"/>
          <w:szCs w:val="20"/>
        </w:rPr>
      </w:pPr>
      <w:r>
        <w:rPr>
          <w:rFonts w:ascii="Arial" w:hAnsi="Arial" w:cs="Arial"/>
          <w:bCs/>
          <w:sz w:val="20"/>
          <w:szCs w:val="20"/>
        </w:rPr>
        <w:t xml:space="preserve">Anmeldungen sind </w:t>
      </w:r>
      <w:r w:rsidR="00967B1F">
        <w:rPr>
          <w:rFonts w:ascii="Arial" w:hAnsi="Arial" w:cs="Arial"/>
          <w:bCs/>
          <w:sz w:val="20"/>
          <w:szCs w:val="20"/>
        </w:rPr>
        <w:t xml:space="preserve">jeweils </w:t>
      </w:r>
      <w:r>
        <w:rPr>
          <w:rFonts w:ascii="Arial" w:hAnsi="Arial" w:cs="Arial"/>
          <w:bCs/>
          <w:sz w:val="20"/>
          <w:szCs w:val="20"/>
        </w:rPr>
        <w:t>bis fünf Tage vor der Veranstaltung möglich.</w:t>
      </w:r>
    </w:p>
    <w:p w14:paraId="0AE017D3" w14:textId="77777777" w:rsidR="004369B9" w:rsidRPr="000C57EF" w:rsidRDefault="004369B9" w:rsidP="004369B9">
      <w:pPr>
        <w:spacing w:after="0" w:line="240" w:lineRule="auto"/>
        <w:rPr>
          <w:rFonts w:ascii="Arial" w:hAnsi="Arial" w:cs="Arial"/>
          <w:b/>
          <w:sz w:val="20"/>
          <w:szCs w:val="20"/>
        </w:rPr>
      </w:pPr>
      <w:r w:rsidRPr="000C57EF">
        <w:rPr>
          <w:rFonts w:ascii="Arial" w:hAnsi="Arial" w:cs="Arial"/>
          <w:b/>
          <w:sz w:val="20"/>
          <w:szCs w:val="20"/>
        </w:rPr>
        <w:t>Unterstützung willkommen</w:t>
      </w:r>
    </w:p>
    <w:p w14:paraId="67009576" w14:textId="28E15AAB" w:rsidR="00685389" w:rsidRPr="000C57EF" w:rsidRDefault="004369B9" w:rsidP="004369B9">
      <w:pPr>
        <w:rPr>
          <w:rFonts w:ascii="Arial" w:hAnsi="Arial" w:cs="Arial"/>
          <w:bCs/>
          <w:sz w:val="20"/>
          <w:szCs w:val="20"/>
        </w:rPr>
      </w:pPr>
      <w:r w:rsidRPr="000C57EF">
        <w:rPr>
          <w:rFonts w:ascii="Arial" w:hAnsi="Arial" w:cs="Arial"/>
          <w:bCs/>
          <w:sz w:val="20"/>
          <w:szCs w:val="20"/>
        </w:rPr>
        <w:t xml:space="preserve">Fahrer mit eigenem PKW/Kombi mit Anhänger oder Transporter zur Abholung der geretteten Lebensmittel werden von den </w:t>
      </w:r>
      <w:proofErr w:type="spellStart"/>
      <w:r w:rsidRPr="000C57EF">
        <w:rPr>
          <w:rFonts w:ascii="Arial" w:hAnsi="Arial" w:cs="Arial"/>
          <w:bCs/>
          <w:sz w:val="20"/>
          <w:szCs w:val="20"/>
        </w:rPr>
        <w:t>Worzeldorfer</w:t>
      </w:r>
      <w:proofErr w:type="spellEnd"/>
      <w:r w:rsidRPr="000C57EF">
        <w:rPr>
          <w:rFonts w:ascii="Arial" w:hAnsi="Arial" w:cs="Arial"/>
          <w:bCs/>
          <w:sz w:val="20"/>
          <w:szCs w:val="20"/>
        </w:rPr>
        <w:t xml:space="preserve"> Lebensmittelrettern dringend gesucht.</w:t>
      </w:r>
    </w:p>
    <w:p w14:paraId="72123853" w14:textId="77777777" w:rsidR="00685389" w:rsidRPr="000D2812" w:rsidRDefault="00685389" w:rsidP="00685389">
      <w:pPr>
        <w:rPr>
          <w:rFonts w:ascii="Arial" w:hAnsi="Arial" w:cs="Arial"/>
          <w:b/>
          <w:sz w:val="20"/>
          <w:szCs w:val="20"/>
        </w:rPr>
      </w:pPr>
      <w:r>
        <w:rPr>
          <w:rFonts w:ascii="Arial" w:hAnsi="Arial" w:cs="Arial"/>
          <w:b/>
          <w:sz w:val="20"/>
          <w:szCs w:val="20"/>
        </w:rPr>
        <w:t xml:space="preserve">Gleichstellung, </w:t>
      </w:r>
      <w:r w:rsidRPr="000D2812">
        <w:rPr>
          <w:rFonts w:ascii="Arial" w:hAnsi="Arial" w:cs="Arial"/>
          <w:b/>
          <w:sz w:val="20"/>
          <w:szCs w:val="20"/>
        </w:rPr>
        <w:t>Gemeinschaft, Zusammenhalt und Wertschätzung</w:t>
      </w:r>
    </w:p>
    <w:p w14:paraId="4007CD9A" w14:textId="77777777" w:rsidR="00685389" w:rsidRDefault="00685389" w:rsidP="00685389">
      <w:pPr>
        <w:rPr>
          <w:rFonts w:ascii="Arial" w:hAnsi="Arial" w:cs="Arial"/>
          <w:bCs/>
          <w:sz w:val="20"/>
          <w:szCs w:val="20"/>
        </w:rPr>
      </w:pPr>
      <w:r w:rsidRPr="00141340">
        <w:rPr>
          <w:rFonts w:ascii="Arial" w:hAnsi="Arial" w:cs="Arial"/>
          <w:bCs/>
          <w:sz w:val="20"/>
          <w:szCs w:val="20"/>
        </w:rPr>
        <w:t xml:space="preserve">In einer Welt, in der soziale Isolation und Entfremdung immer mehr zum Alltag werden, ist es wichtig, Veranstaltungen </w:t>
      </w:r>
      <w:r>
        <w:rPr>
          <w:rFonts w:ascii="Arial" w:hAnsi="Arial" w:cs="Arial"/>
          <w:bCs/>
          <w:sz w:val="20"/>
          <w:szCs w:val="20"/>
        </w:rPr>
        <w:t xml:space="preserve">und Formate </w:t>
      </w:r>
      <w:r w:rsidRPr="00141340">
        <w:rPr>
          <w:rFonts w:ascii="Arial" w:hAnsi="Arial" w:cs="Arial"/>
          <w:bCs/>
          <w:sz w:val="20"/>
          <w:szCs w:val="20"/>
        </w:rPr>
        <w:t xml:space="preserve">zu schaffen, die </w:t>
      </w:r>
      <w:r>
        <w:rPr>
          <w:rFonts w:ascii="Arial" w:hAnsi="Arial" w:cs="Arial"/>
          <w:bCs/>
          <w:sz w:val="20"/>
          <w:szCs w:val="20"/>
        </w:rPr>
        <w:t xml:space="preserve">Gleichstellung, </w:t>
      </w:r>
      <w:r w:rsidRPr="00141340">
        <w:rPr>
          <w:rFonts w:ascii="Arial" w:hAnsi="Arial" w:cs="Arial"/>
          <w:bCs/>
          <w:sz w:val="20"/>
          <w:szCs w:val="20"/>
        </w:rPr>
        <w:t>Gemeinschaft, Zusammenhalt und Wertschätzung fördern. Durch die Nutzung von geretteten Lebensmitteln und Kleidern können wir nicht nur die Umwelt schonen, sondern auch die Wertschätzung für Nahrungsmittel und die Herstellung von Kleidern und die Bedeutung von Nachhaltigkeit in unserer Gesellschaft erhöhen</w:t>
      </w:r>
      <w:r>
        <w:rPr>
          <w:rFonts w:ascii="Arial" w:hAnsi="Arial" w:cs="Arial"/>
          <w:bCs/>
          <w:sz w:val="20"/>
          <w:szCs w:val="20"/>
        </w:rPr>
        <w:t>.</w:t>
      </w:r>
    </w:p>
    <w:p w14:paraId="066753C2" w14:textId="77777777" w:rsidR="00685389" w:rsidRDefault="00685389" w:rsidP="00685389">
      <w:pPr>
        <w:rPr>
          <w:rFonts w:ascii="Arial" w:hAnsi="Arial" w:cs="Arial"/>
          <w:bCs/>
          <w:sz w:val="20"/>
          <w:szCs w:val="20"/>
        </w:rPr>
      </w:pPr>
      <w:r>
        <w:rPr>
          <w:rFonts w:ascii="Arial" w:hAnsi="Arial" w:cs="Arial"/>
          <w:bCs/>
          <w:sz w:val="20"/>
          <w:szCs w:val="20"/>
        </w:rPr>
        <w:t xml:space="preserve">Ein weiterer wichtiger Aspekt ist der ökologische Gedanke. Die Projekte fördern das </w:t>
      </w:r>
      <w:proofErr w:type="spellStart"/>
      <w:r>
        <w:rPr>
          <w:rFonts w:ascii="Arial" w:hAnsi="Arial" w:cs="Arial"/>
          <w:bCs/>
          <w:sz w:val="20"/>
          <w:szCs w:val="20"/>
        </w:rPr>
        <w:t>Bewußtsein</w:t>
      </w:r>
      <w:proofErr w:type="spellEnd"/>
      <w:r>
        <w:rPr>
          <w:rFonts w:ascii="Arial" w:hAnsi="Arial" w:cs="Arial"/>
          <w:bCs/>
          <w:sz w:val="20"/>
          <w:szCs w:val="20"/>
        </w:rPr>
        <w:t xml:space="preserve"> für </w:t>
      </w:r>
      <w:r w:rsidRPr="00141340">
        <w:rPr>
          <w:rFonts w:ascii="Arial" w:hAnsi="Arial" w:cs="Arial"/>
          <w:bCs/>
          <w:sz w:val="20"/>
          <w:szCs w:val="20"/>
        </w:rPr>
        <w:t xml:space="preserve">Nachhaltigkeit und den ökologischen Fußabdruck, den wir alle hinterlassen. Die Veranstaltungen dienen in diesem Zusammenhang auch als Plattform für politische Diskussionen und Austausch über </w:t>
      </w:r>
      <w:r>
        <w:rPr>
          <w:rFonts w:ascii="Arial" w:hAnsi="Arial" w:cs="Arial"/>
          <w:bCs/>
          <w:sz w:val="20"/>
          <w:szCs w:val="20"/>
        </w:rPr>
        <w:t xml:space="preserve">aktuelle Themen. </w:t>
      </w:r>
    </w:p>
    <w:p w14:paraId="44372E86" w14:textId="77777777" w:rsidR="000C57EF" w:rsidRDefault="000C57EF" w:rsidP="000C57EF">
      <w:pPr>
        <w:spacing w:after="0" w:line="240" w:lineRule="auto"/>
        <w:rPr>
          <w:rFonts w:ascii="Times New Roman" w:eastAsia="Times New Roman" w:hAnsi="Times New Roman"/>
          <w:sz w:val="24"/>
          <w:szCs w:val="24"/>
          <w:lang w:eastAsia="de-DE"/>
        </w:rPr>
      </w:pPr>
    </w:p>
    <w:p w14:paraId="1400A33F" w14:textId="77777777" w:rsidR="000C57EF" w:rsidRPr="00D83D44" w:rsidRDefault="000C57EF" w:rsidP="000C57EF">
      <w:pPr>
        <w:spacing w:after="0" w:line="240" w:lineRule="auto"/>
        <w:rPr>
          <w:rFonts w:ascii="Times New Roman" w:eastAsia="Times New Roman" w:hAnsi="Times New Roman"/>
          <w:b/>
          <w:bCs/>
          <w:sz w:val="24"/>
          <w:szCs w:val="24"/>
          <w:lang w:eastAsia="de-DE"/>
        </w:rPr>
      </w:pPr>
      <w:r w:rsidRPr="00D83D44">
        <w:rPr>
          <w:rFonts w:ascii="Times New Roman" w:eastAsia="Times New Roman" w:hAnsi="Times New Roman"/>
          <w:b/>
          <w:bCs/>
          <w:sz w:val="24"/>
          <w:szCs w:val="24"/>
          <w:lang w:eastAsia="de-DE"/>
        </w:rPr>
        <w:t>Kontakt:</w:t>
      </w:r>
    </w:p>
    <w:p w14:paraId="7783762F" w14:textId="77777777" w:rsidR="000C57EF" w:rsidRDefault="000C57EF" w:rsidP="000C57EF">
      <w:pPr>
        <w:spacing w:after="0" w:line="240" w:lineRule="auto"/>
        <w:rPr>
          <w:rStyle w:val="Hyperlink"/>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Monika Simon-Deinlein, 0170/9233166, </w:t>
      </w:r>
      <w:hyperlink r:id="rId8" w:history="1">
        <w:r w:rsidRPr="006901A0">
          <w:rPr>
            <w:rStyle w:val="Hyperlink"/>
            <w:rFonts w:ascii="Times New Roman" w:eastAsia="Times New Roman" w:hAnsi="Times New Roman"/>
            <w:sz w:val="24"/>
            <w:szCs w:val="24"/>
            <w:lang w:eastAsia="de-DE"/>
          </w:rPr>
          <w:t>monikadeinlein@yahoo.com</w:t>
        </w:r>
      </w:hyperlink>
    </w:p>
    <w:p w14:paraId="0959E229" w14:textId="77777777" w:rsidR="000C57EF" w:rsidRPr="004E3FEA" w:rsidRDefault="000C57EF" w:rsidP="000C57EF">
      <w:pPr>
        <w:spacing w:after="0" w:line="240" w:lineRule="auto"/>
        <w:rPr>
          <w:rFonts w:ascii="Times New Roman" w:eastAsia="Times New Roman" w:hAnsi="Times New Roman"/>
          <w:sz w:val="24"/>
          <w:szCs w:val="24"/>
          <w:lang w:eastAsia="de-DE"/>
        </w:rPr>
      </w:pPr>
      <w:r w:rsidRPr="004E3FEA">
        <w:rPr>
          <w:rStyle w:val="Hyperlink"/>
          <w:rFonts w:ascii="Times New Roman" w:eastAsia="Times New Roman" w:hAnsi="Times New Roman"/>
          <w:sz w:val="24"/>
          <w:szCs w:val="24"/>
          <w:lang w:eastAsia="de-DE"/>
        </w:rPr>
        <w:t xml:space="preserve">Instagram: </w:t>
      </w:r>
      <w:proofErr w:type="spellStart"/>
      <w:r w:rsidRPr="004E3FEA">
        <w:rPr>
          <w:rStyle w:val="Hyperlink"/>
          <w:rFonts w:ascii="Times New Roman" w:eastAsia="Times New Roman" w:hAnsi="Times New Roman"/>
          <w:sz w:val="24"/>
          <w:szCs w:val="24"/>
          <w:lang w:eastAsia="de-DE"/>
        </w:rPr>
        <w:t>monika_deinlein</w:t>
      </w:r>
      <w:proofErr w:type="spellEnd"/>
    </w:p>
    <w:p w14:paraId="584606C0" w14:textId="77777777" w:rsidR="000C57EF" w:rsidRDefault="000C57EF" w:rsidP="000C57E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Theo </w:t>
      </w:r>
      <w:proofErr w:type="spellStart"/>
      <w:r>
        <w:rPr>
          <w:rFonts w:ascii="Times New Roman" w:eastAsia="Times New Roman" w:hAnsi="Times New Roman"/>
          <w:sz w:val="24"/>
          <w:szCs w:val="24"/>
          <w:lang w:eastAsia="de-DE"/>
        </w:rPr>
        <w:t>Deinlein</w:t>
      </w:r>
      <w:proofErr w:type="spellEnd"/>
      <w:r>
        <w:rPr>
          <w:rFonts w:ascii="Times New Roman" w:eastAsia="Times New Roman" w:hAnsi="Times New Roman"/>
          <w:sz w:val="24"/>
          <w:szCs w:val="24"/>
          <w:lang w:eastAsia="de-DE"/>
        </w:rPr>
        <w:t>, theo.david@web.de</w:t>
      </w:r>
    </w:p>
    <w:p w14:paraId="6D45347B" w14:textId="77777777" w:rsidR="00FC1B1F" w:rsidRPr="00262405" w:rsidRDefault="00FC1B1F" w:rsidP="00155F24">
      <w:pPr>
        <w:rPr>
          <w:rFonts w:ascii="Arial" w:hAnsi="Arial" w:cs="Arial"/>
          <w:b/>
          <w:sz w:val="20"/>
          <w:szCs w:val="20"/>
        </w:rPr>
      </w:pPr>
    </w:p>
    <w:p w14:paraId="676AE035" w14:textId="7A1209A3" w:rsidR="008D3915" w:rsidRDefault="008D3915" w:rsidP="00155F24">
      <w:pPr>
        <w:rPr>
          <w:rFonts w:ascii="Arial" w:hAnsi="Arial" w:cs="Arial"/>
          <w:bCs/>
          <w:sz w:val="20"/>
          <w:szCs w:val="20"/>
        </w:rPr>
      </w:pPr>
    </w:p>
    <w:sectPr w:rsidR="008D3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2487"/>
    <w:multiLevelType w:val="hybridMultilevel"/>
    <w:tmpl w:val="09E4D2A6"/>
    <w:lvl w:ilvl="0" w:tplc="7E424BD2">
      <w:start w:val="1"/>
      <w:numFmt w:val="bullet"/>
      <w:lvlText w:val=""/>
      <w:lvlJc w:val="left"/>
      <w:pPr>
        <w:ind w:left="609" w:hanging="360"/>
      </w:pPr>
      <w:rPr>
        <w:rFonts w:ascii="Wingdings" w:hAnsi="Wingdings" w:hint="default"/>
      </w:rPr>
    </w:lvl>
    <w:lvl w:ilvl="1" w:tplc="04070003" w:tentative="1">
      <w:start w:val="1"/>
      <w:numFmt w:val="bullet"/>
      <w:lvlText w:val="o"/>
      <w:lvlJc w:val="left"/>
      <w:pPr>
        <w:ind w:left="1617" w:hanging="360"/>
      </w:pPr>
      <w:rPr>
        <w:rFonts w:ascii="Courier New" w:hAnsi="Courier New" w:cs="Courier New" w:hint="default"/>
      </w:rPr>
    </w:lvl>
    <w:lvl w:ilvl="2" w:tplc="04070005" w:tentative="1">
      <w:start w:val="1"/>
      <w:numFmt w:val="bullet"/>
      <w:lvlText w:val=""/>
      <w:lvlJc w:val="left"/>
      <w:pPr>
        <w:ind w:left="2337" w:hanging="360"/>
      </w:pPr>
      <w:rPr>
        <w:rFonts w:ascii="Wingdings" w:hAnsi="Wingdings" w:hint="default"/>
      </w:rPr>
    </w:lvl>
    <w:lvl w:ilvl="3" w:tplc="04070001" w:tentative="1">
      <w:start w:val="1"/>
      <w:numFmt w:val="bullet"/>
      <w:lvlText w:val=""/>
      <w:lvlJc w:val="left"/>
      <w:pPr>
        <w:ind w:left="3057" w:hanging="360"/>
      </w:pPr>
      <w:rPr>
        <w:rFonts w:ascii="Symbol" w:hAnsi="Symbol" w:hint="default"/>
      </w:rPr>
    </w:lvl>
    <w:lvl w:ilvl="4" w:tplc="04070003" w:tentative="1">
      <w:start w:val="1"/>
      <w:numFmt w:val="bullet"/>
      <w:lvlText w:val="o"/>
      <w:lvlJc w:val="left"/>
      <w:pPr>
        <w:ind w:left="3777" w:hanging="360"/>
      </w:pPr>
      <w:rPr>
        <w:rFonts w:ascii="Courier New" w:hAnsi="Courier New" w:cs="Courier New" w:hint="default"/>
      </w:rPr>
    </w:lvl>
    <w:lvl w:ilvl="5" w:tplc="04070005" w:tentative="1">
      <w:start w:val="1"/>
      <w:numFmt w:val="bullet"/>
      <w:lvlText w:val=""/>
      <w:lvlJc w:val="left"/>
      <w:pPr>
        <w:ind w:left="4497" w:hanging="360"/>
      </w:pPr>
      <w:rPr>
        <w:rFonts w:ascii="Wingdings" w:hAnsi="Wingdings" w:hint="default"/>
      </w:rPr>
    </w:lvl>
    <w:lvl w:ilvl="6" w:tplc="04070001" w:tentative="1">
      <w:start w:val="1"/>
      <w:numFmt w:val="bullet"/>
      <w:lvlText w:val=""/>
      <w:lvlJc w:val="left"/>
      <w:pPr>
        <w:ind w:left="5217" w:hanging="360"/>
      </w:pPr>
      <w:rPr>
        <w:rFonts w:ascii="Symbol" w:hAnsi="Symbol" w:hint="default"/>
      </w:rPr>
    </w:lvl>
    <w:lvl w:ilvl="7" w:tplc="04070003" w:tentative="1">
      <w:start w:val="1"/>
      <w:numFmt w:val="bullet"/>
      <w:lvlText w:val="o"/>
      <w:lvlJc w:val="left"/>
      <w:pPr>
        <w:ind w:left="5937" w:hanging="360"/>
      </w:pPr>
      <w:rPr>
        <w:rFonts w:ascii="Courier New" w:hAnsi="Courier New" w:cs="Courier New" w:hint="default"/>
      </w:rPr>
    </w:lvl>
    <w:lvl w:ilvl="8" w:tplc="04070005" w:tentative="1">
      <w:start w:val="1"/>
      <w:numFmt w:val="bullet"/>
      <w:lvlText w:val=""/>
      <w:lvlJc w:val="left"/>
      <w:pPr>
        <w:ind w:left="6657" w:hanging="360"/>
      </w:pPr>
      <w:rPr>
        <w:rFonts w:ascii="Wingdings" w:hAnsi="Wingdings" w:hint="default"/>
      </w:rPr>
    </w:lvl>
  </w:abstractNum>
  <w:num w:numId="1" w16cid:durableId="63237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24"/>
    <w:rsid w:val="0002100E"/>
    <w:rsid w:val="00033015"/>
    <w:rsid w:val="0003474B"/>
    <w:rsid w:val="00061555"/>
    <w:rsid w:val="000A4E16"/>
    <w:rsid w:val="000C57EF"/>
    <w:rsid w:val="000D2812"/>
    <w:rsid w:val="00103752"/>
    <w:rsid w:val="00116149"/>
    <w:rsid w:val="00122600"/>
    <w:rsid w:val="001402DD"/>
    <w:rsid w:val="00140873"/>
    <w:rsid w:val="00141340"/>
    <w:rsid w:val="00155F24"/>
    <w:rsid w:val="001916C3"/>
    <w:rsid w:val="001A35B2"/>
    <w:rsid w:val="00262405"/>
    <w:rsid w:val="00262C3B"/>
    <w:rsid w:val="002958C5"/>
    <w:rsid w:val="002D5EDD"/>
    <w:rsid w:val="003C0D0E"/>
    <w:rsid w:val="004270C8"/>
    <w:rsid w:val="004369B9"/>
    <w:rsid w:val="0045212D"/>
    <w:rsid w:val="005951E8"/>
    <w:rsid w:val="005D4896"/>
    <w:rsid w:val="006049C1"/>
    <w:rsid w:val="006225D6"/>
    <w:rsid w:val="00655BE7"/>
    <w:rsid w:val="00685389"/>
    <w:rsid w:val="007058C6"/>
    <w:rsid w:val="00737055"/>
    <w:rsid w:val="007649C1"/>
    <w:rsid w:val="00792E90"/>
    <w:rsid w:val="007C5FC5"/>
    <w:rsid w:val="007D5855"/>
    <w:rsid w:val="00814130"/>
    <w:rsid w:val="008440CB"/>
    <w:rsid w:val="008D3915"/>
    <w:rsid w:val="00925C4A"/>
    <w:rsid w:val="00967B1F"/>
    <w:rsid w:val="00A136D4"/>
    <w:rsid w:val="00A30540"/>
    <w:rsid w:val="00A65FBC"/>
    <w:rsid w:val="00A9737A"/>
    <w:rsid w:val="00AE686C"/>
    <w:rsid w:val="00B13AC0"/>
    <w:rsid w:val="00B44886"/>
    <w:rsid w:val="00B47F31"/>
    <w:rsid w:val="00BC307F"/>
    <w:rsid w:val="00BC6EEA"/>
    <w:rsid w:val="00BD571C"/>
    <w:rsid w:val="00BE0DFB"/>
    <w:rsid w:val="00C35065"/>
    <w:rsid w:val="00C64493"/>
    <w:rsid w:val="00C663F9"/>
    <w:rsid w:val="00CB4A2C"/>
    <w:rsid w:val="00CD774A"/>
    <w:rsid w:val="00DF79AE"/>
    <w:rsid w:val="00E109CD"/>
    <w:rsid w:val="00E80DB4"/>
    <w:rsid w:val="00F05D14"/>
    <w:rsid w:val="00F237B3"/>
    <w:rsid w:val="00F40513"/>
    <w:rsid w:val="00FC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7E66"/>
  <w15:chartTrackingRefBased/>
  <w15:docId w15:val="{10BC911F-0359-41B6-961B-94D0817A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F24"/>
    <w:pPr>
      <w:spacing w:after="200" w:line="276" w:lineRule="auto"/>
    </w:pPr>
    <w:rPr>
      <w:rFonts w:ascii="Calibri" w:eastAsia="SimSu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5F24"/>
    <w:pPr>
      <w:spacing w:after="0" w:line="240" w:lineRule="auto"/>
    </w:pPr>
    <w:rPr>
      <w:rFonts w:ascii="Calibri" w:eastAsia="SimSun" w:hAnsi="Calibri" w:cs="Times New Roman"/>
      <w:lang w:eastAsia="zh-CN"/>
    </w:rPr>
  </w:style>
  <w:style w:type="paragraph" w:styleId="Sprechblasentext">
    <w:name w:val="Balloon Text"/>
    <w:basedOn w:val="Standard"/>
    <w:link w:val="SprechblasentextZchn"/>
    <w:uiPriority w:val="99"/>
    <w:semiHidden/>
    <w:unhideWhenUsed/>
    <w:rsid w:val="006049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9C1"/>
    <w:rPr>
      <w:rFonts w:ascii="Segoe UI" w:eastAsia="SimSun" w:hAnsi="Segoe UI" w:cs="Segoe UI"/>
      <w:sz w:val="18"/>
      <w:szCs w:val="18"/>
      <w:lang w:eastAsia="zh-CN"/>
    </w:rPr>
  </w:style>
  <w:style w:type="paragraph" w:styleId="Listenabsatz">
    <w:name w:val="List Paragraph"/>
    <w:basedOn w:val="Standard"/>
    <w:uiPriority w:val="34"/>
    <w:qFormat/>
    <w:rsid w:val="0002100E"/>
    <w:pPr>
      <w:spacing w:before="240" w:after="0" w:line="240" w:lineRule="auto"/>
      <w:ind w:left="720"/>
      <w:contextualSpacing/>
    </w:pPr>
    <w:rPr>
      <w:rFonts w:ascii="Arial" w:eastAsiaTheme="minorHAnsi" w:hAnsi="Arial" w:cs="Arial"/>
      <w:sz w:val="24"/>
      <w:szCs w:val="24"/>
      <w:lang w:eastAsia="de-DE"/>
    </w:rPr>
  </w:style>
  <w:style w:type="character" w:styleId="Hyperlink">
    <w:name w:val="Hyperlink"/>
    <w:basedOn w:val="Absatz-Standardschriftart"/>
    <w:uiPriority w:val="99"/>
    <w:unhideWhenUsed/>
    <w:rsid w:val="000C57EF"/>
    <w:rPr>
      <w:color w:val="0563C1" w:themeColor="hyperlink"/>
      <w:u w:val="single"/>
    </w:rPr>
  </w:style>
  <w:style w:type="paragraph" w:styleId="StandardWeb">
    <w:name w:val="Normal (Web)"/>
    <w:basedOn w:val="Standard"/>
    <w:uiPriority w:val="99"/>
    <w:semiHidden/>
    <w:unhideWhenUsed/>
    <w:rsid w:val="00792E9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inlein@yahoo.com" TargetMode="External"/><Relationship Id="rId3" Type="http://schemas.openxmlformats.org/officeDocument/2006/relationships/settings" Target="settings.xml"/><Relationship Id="rId7" Type="http://schemas.openxmlformats.org/officeDocument/2006/relationships/hyperlink" Target="https://de.wikipedia.org/wiki/Vereinte_Nati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Gewalt_gegen_Frauen" TargetMode="External"/><Relationship Id="rId5" Type="http://schemas.openxmlformats.org/officeDocument/2006/relationships/hyperlink" Target="https://de.wikipedia.org/wiki/Orange_(Far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Simon-Deinlein</cp:lastModifiedBy>
  <cp:revision>2</cp:revision>
  <cp:lastPrinted>2023-08-01T12:37:00Z</cp:lastPrinted>
  <dcterms:created xsi:type="dcterms:W3CDTF">2023-08-22T19:33:00Z</dcterms:created>
  <dcterms:modified xsi:type="dcterms:W3CDTF">2023-08-22T19:33:00Z</dcterms:modified>
</cp:coreProperties>
</file>